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9" w:lineRule="auto"/>
        <w:rPr>
          <w:rFonts w:hint="eastAsia" w:ascii="仿宋" w:hAnsi="仿宋" w:eastAsia="仿宋"/>
          <w:b/>
          <w:sz w:val="28"/>
          <w:lang w:eastAsia="zh-CN"/>
        </w:rPr>
      </w:pPr>
      <w:bookmarkStart w:id="0" w:name="_Toc49019490"/>
      <w:bookmarkStart w:id="1" w:name="_Toc258503861"/>
      <w:bookmarkStart w:id="2" w:name="_Toc456876779"/>
      <w:bookmarkStart w:id="3" w:name="_Toc61755711"/>
      <w:r>
        <w:rPr>
          <w:rFonts w:hint="eastAsia" w:ascii="仿宋" w:hAnsi="仿宋" w:eastAsia="仿宋" w:cs="宋体"/>
          <w:spacing w:val="-18"/>
          <w:sz w:val="28"/>
          <w:szCs w:val="28"/>
          <w:lang w:eastAsia="zh-CN"/>
        </w:rPr>
        <w:t xml:space="preserve">附件一  </w:t>
      </w:r>
      <w:r>
        <w:rPr>
          <w:rFonts w:hint="eastAsia" w:ascii="仿宋" w:hAnsi="仿宋" w:eastAsia="仿宋"/>
          <w:b/>
          <w:sz w:val="28"/>
          <w:lang w:eastAsia="zh-CN"/>
        </w:rPr>
        <w:t xml:space="preserve">   </w:t>
      </w:r>
    </w:p>
    <w:p>
      <w:pPr>
        <w:spacing w:before="98" w:line="219" w:lineRule="auto"/>
        <w:ind w:left="0"/>
        <w:jc w:val="center"/>
        <w:rPr>
          <w:rFonts w:hint="eastAsia"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pPr>
      <w:r>
        <w:rPr>
          <w:rFonts w:hint="eastAsia"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t>投标单位基本信息表</w:t>
      </w:r>
    </w:p>
    <w:p>
      <w:pPr>
        <w:pStyle w:val="2"/>
        <w:rPr>
          <w:rFonts w:hint="eastAsia"/>
          <w:lang w:eastAsia="zh-CN"/>
        </w:rPr>
      </w:pPr>
    </w:p>
    <w:tbl>
      <w:tblPr>
        <w:tblStyle w:val="8"/>
        <w:tblW w:w="896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81"/>
        <w:gridCol w:w="893"/>
        <w:gridCol w:w="1848"/>
        <w:gridCol w:w="1116"/>
        <w:gridCol w:w="1"/>
        <w:gridCol w:w="1319"/>
        <w:gridCol w:w="396"/>
        <w:gridCol w:w="395"/>
        <w:gridCol w:w="13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30" w:hRule="atLeast"/>
          <w:jc w:val="center"/>
        </w:trPr>
        <w:tc>
          <w:tcPr>
            <w:tcW w:w="1681" w:type="dxa"/>
            <w:tcBorders>
              <w:top w:val="single" w:color="000000" w:sz="8" w:space="0"/>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投标人名称</w:t>
            </w:r>
          </w:p>
        </w:tc>
        <w:tc>
          <w:tcPr>
            <w:tcW w:w="7279" w:type="dxa"/>
            <w:gridSpan w:val="8"/>
            <w:tcBorders>
              <w:top w:val="single" w:color="000000" w:sz="8"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注册地址</w:t>
            </w:r>
          </w:p>
        </w:tc>
        <w:tc>
          <w:tcPr>
            <w:tcW w:w="3857" w:type="dxa"/>
            <w:gridSpan w:val="3"/>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20" w:type="dxa"/>
            <w:gridSpan w:val="2"/>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邮政编码</w:t>
            </w:r>
          </w:p>
        </w:tc>
        <w:tc>
          <w:tcPr>
            <w:tcW w:w="2102"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vMerge w:val="restart"/>
            <w:tcBorders>
              <w:top w:val="single" w:color="auto" w:sz="6" w:space="0"/>
              <w:left w:val="single" w:color="000000" w:sz="8" w:space="0"/>
              <w:right w:val="single" w:color="000000" w:sz="4" w:space="0"/>
            </w:tcBorders>
            <w:vAlign w:val="center"/>
          </w:tcPr>
          <w:p>
            <w:pPr>
              <w:spacing w:line="500" w:lineRule="exact"/>
              <w:jc w:val="center"/>
              <w:rPr>
                <w:rFonts w:ascii="宋体" w:hAnsi="宋体"/>
                <w:bCs/>
                <w:sz w:val="24"/>
              </w:rPr>
            </w:pPr>
            <w:r>
              <w:rPr>
                <w:rFonts w:ascii="宋体" w:hAnsi="宋体"/>
                <w:bCs/>
                <w:sz w:val="24"/>
              </w:rPr>
              <w:t>联系方式</w:t>
            </w:r>
          </w:p>
        </w:tc>
        <w:tc>
          <w:tcPr>
            <w:tcW w:w="893" w:type="dxa"/>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联系人</w:t>
            </w:r>
          </w:p>
        </w:tc>
        <w:tc>
          <w:tcPr>
            <w:tcW w:w="2964" w:type="dxa"/>
            <w:gridSpan w:val="2"/>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20" w:type="dxa"/>
            <w:gridSpan w:val="2"/>
            <w:tcBorders>
              <w:top w:val="single" w:color="auto" w:sz="6" w:space="0"/>
              <w:left w:val="single" w:color="auto" w:sz="6" w:space="0"/>
              <w:bottom w:val="single" w:color="000000" w:sz="4" w:space="0"/>
              <w:right w:val="single" w:color="000000" w:sz="4" w:space="0"/>
            </w:tcBorders>
          </w:tcPr>
          <w:p>
            <w:pPr>
              <w:spacing w:line="500" w:lineRule="exact"/>
              <w:jc w:val="center"/>
              <w:rPr>
                <w:rFonts w:ascii="宋体" w:hAnsi="宋体"/>
                <w:bCs/>
                <w:sz w:val="24"/>
              </w:rPr>
            </w:pPr>
            <w:r>
              <w:rPr>
                <w:rFonts w:ascii="宋体" w:hAnsi="宋体"/>
                <w:bCs/>
                <w:sz w:val="24"/>
              </w:rPr>
              <w:t>电话</w:t>
            </w:r>
          </w:p>
        </w:tc>
        <w:tc>
          <w:tcPr>
            <w:tcW w:w="2102"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vMerge w:val="continue"/>
            <w:tcBorders>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p>
        </w:tc>
        <w:tc>
          <w:tcPr>
            <w:tcW w:w="893" w:type="dxa"/>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传真</w:t>
            </w:r>
          </w:p>
        </w:tc>
        <w:tc>
          <w:tcPr>
            <w:tcW w:w="2964" w:type="dxa"/>
            <w:gridSpan w:val="2"/>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20" w:type="dxa"/>
            <w:gridSpan w:val="2"/>
            <w:tcBorders>
              <w:top w:val="single" w:color="auto" w:sz="6" w:space="0"/>
              <w:left w:val="single" w:color="auto" w:sz="6" w:space="0"/>
              <w:bottom w:val="single" w:color="000000" w:sz="4" w:space="0"/>
              <w:right w:val="single" w:color="000000" w:sz="4" w:space="0"/>
            </w:tcBorders>
          </w:tcPr>
          <w:p>
            <w:pPr>
              <w:spacing w:line="500" w:lineRule="exact"/>
              <w:jc w:val="center"/>
              <w:rPr>
                <w:rFonts w:ascii="宋体" w:hAnsi="宋体"/>
                <w:bCs/>
                <w:sz w:val="24"/>
              </w:rPr>
            </w:pPr>
            <w:r>
              <w:rPr>
                <w:rFonts w:ascii="宋体" w:hAnsi="宋体"/>
                <w:bCs/>
                <w:sz w:val="24"/>
              </w:rPr>
              <w:t>网址</w:t>
            </w:r>
          </w:p>
        </w:tc>
        <w:tc>
          <w:tcPr>
            <w:tcW w:w="2102"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组织结构</w:t>
            </w:r>
          </w:p>
        </w:tc>
        <w:tc>
          <w:tcPr>
            <w:tcW w:w="7279" w:type="dxa"/>
            <w:gridSpan w:val="8"/>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法定代表人</w:t>
            </w:r>
          </w:p>
        </w:tc>
        <w:tc>
          <w:tcPr>
            <w:tcW w:w="893"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姓名</w:t>
            </w:r>
          </w:p>
        </w:tc>
        <w:tc>
          <w:tcPr>
            <w:tcW w:w="1848" w:type="dxa"/>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6" w:type="dxa"/>
            <w:tcBorders>
              <w:top w:val="single" w:color="auto" w:sz="6" w:space="0"/>
              <w:left w:val="single" w:color="auto" w:sz="6" w:space="0"/>
              <w:bottom w:val="single" w:color="auto" w:sz="6" w:space="0"/>
              <w:right w:val="single" w:color="auto" w:sz="6" w:space="0"/>
            </w:tcBorders>
          </w:tcPr>
          <w:p>
            <w:pPr>
              <w:spacing w:line="500" w:lineRule="exact"/>
              <w:jc w:val="center"/>
              <w:rPr>
                <w:rFonts w:ascii="宋体" w:hAnsi="宋体"/>
                <w:bCs/>
                <w:sz w:val="24"/>
              </w:rPr>
            </w:pPr>
            <w:r>
              <w:rPr>
                <w:rFonts w:ascii="宋体" w:hAnsi="宋体"/>
                <w:bCs/>
                <w:sz w:val="24"/>
              </w:rPr>
              <w:t>技术职称</w:t>
            </w:r>
          </w:p>
        </w:tc>
        <w:tc>
          <w:tcPr>
            <w:tcW w:w="1320"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p>
        </w:tc>
        <w:tc>
          <w:tcPr>
            <w:tcW w:w="791"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r>
              <w:rPr>
                <w:rFonts w:ascii="宋体" w:hAnsi="宋体"/>
                <w:bCs/>
                <w:sz w:val="24"/>
              </w:rPr>
              <w:t>电话</w:t>
            </w:r>
          </w:p>
        </w:tc>
        <w:tc>
          <w:tcPr>
            <w:tcW w:w="1311" w:type="dxa"/>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技术负责人</w:t>
            </w:r>
          </w:p>
        </w:tc>
        <w:tc>
          <w:tcPr>
            <w:tcW w:w="893"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姓名</w:t>
            </w:r>
          </w:p>
        </w:tc>
        <w:tc>
          <w:tcPr>
            <w:tcW w:w="1848" w:type="dxa"/>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6" w:type="dxa"/>
            <w:tcBorders>
              <w:top w:val="single" w:color="auto" w:sz="6" w:space="0"/>
              <w:left w:val="single" w:color="auto" w:sz="6" w:space="0"/>
              <w:bottom w:val="single" w:color="auto" w:sz="6" w:space="0"/>
              <w:right w:val="single" w:color="auto" w:sz="6" w:space="0"/>
            </w:tcBorders>
          </w:tcPr>
          <w:p>
            <w:pPr>
              <w:spacing w:line="500" w:lineRule="exact"/>
              <w:jc w:val="center"/>
              <w:rPr>
                <w:rFonts w:ascii="宋体" w:hAnsi="宋体"/>
                <w:bCs/>
                <w:sz w:val="24"/>
              </w:rPr>
            </w:pPr>
            <w:r>
              <w:rPr>
                <w:rFonts w:ascii="宋体" w:hAnsi="宋体"/>
                <w:bCs/>
                <w:sz w:val="24"/>
              </w:rPr>
              <w:t>技术职称</w:t>
            </w:r>
          </w:p>
        </w:tc>
        <w:tc>
          <w:tcPr>
            <w:tcW w:w="1320"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p>
        </w:tc>
        <w:tc>
          <w:tcPr>
            <w:tcW w:w="791"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r>
              <w:rPr>
                <w:rFonts w:ascii="宋体" w:hAnsi="宋体"/>
                <w:bCs/>
                <w:sz w:val="24"/>
              </w:rPr>
              <w:t>电话</w:t>
            </w:r>
          </w:p>
        </w:tc>
        <w:tc>
          <w:tcPr>
            <w:tcW w:w="1311" w:type="dxa"/>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成立时间</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4538" w:type="dxa"/>
            <w:gridSpan w:val="6"/>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r>
              <w:rPr>
                <w:rFonts w:ascii="宋体" w:hAnsi="宋体"/>
                <w:bCs/>
                <w:sz w:val="24"/>
              </w:rPr>
              <w:t>员工总人数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企业资质等级</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7" w:type="dxa"/>
            <w:gridSpan w:val="2"/>
            <w:vMerge w:val="restart"/>
            <w:tcBorders>
              <w:top w:val="single" w:color="auto" w:sz="6" w:space="0"/>
              <w:left w:val="single" w:color="auto" w:sz="6" w:space="0"/>
              <w:right w:val="single" w:color="auto" w:sz="6" w:space="0"/>
            </w:tcBorders>
            <w:vAlign w:val="center"/>
          </w:tcPr>
          <w:p>
            <w:pPr>
              <w:spacing w:line="500" w:lineRule="exact"/>
              <w:jc w:val="center"/>
              <w:rPr>
                <w:rFonts w:ascii="宋体" w:hAnsi="宋体"/>
                <w:bCs/>
                <w:sz w:val="24"/>
              </w:rPr>
            </w:pPr>
            <w:r>
              <w:rPr>
                <w:rFonts w:ascii="宋体" w:hAnsi="宋体"/>
                <w:bCs/>
                <w:sz w:val="24"/>
              </w:rPr>
              <w:t>其中</w:t>
            </w:r>
          </w:p>
        </w:tc>
        <w:tc>
          <w:tcPr>
            <w:tcW w:w="1715"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项目经理</w:t>
            </w:r>
          </w:p>
        </w:tc>
        <w:tc>
          <w:tcPr>
            <w:tcW w:w="1706"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营业执照号</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7" w:type="dxa"/>
            <w:gridSpan w:val="2"/>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15"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高级职称人员</w:t>
            </w:r>
          </w:p>
        </w:tc>
        <w:tc>
          <w:tcPr>
            <w:tcW w:w="1706"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注册资金</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7" w:type="dxa"/>
            <w:gridSpan w:val="2"/>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15"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中级职称人员</w:t>
            </w:r>
          </w:p>
        </w:tc>
        <w:tc>
          <w:tcPr>
            <w:tcW w:w="1706"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开户银行</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7" w:type="dxa"/>
            <w:gridSpan w:val="2"/>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15"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初级职称人员</w:t>
            </w:r>
          </w:p>
        </w:tc>
        <w:tc>
          <w:tcPr>
            <w:tcW w:w="1706"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07"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账号</w:t>
            </w:r>
          </w:p>
        </w:tc>
        <w:tc>
          <w:tcPr>
            <w:tcW w:w="2741"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17" w:type="dxa"/>
            <w:gridSpan w:val="2"/>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15"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技工</w:t>
            </w:r>
          </w:p>
        </w:tc>
        <w:tc>
          <w:tcPr>
            <w:tcW w:w="1706"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290"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经营范围</w:t>
            </w:r>
          </w:p>
        </w:tc>
        <w:tc>
          <w:tcPr>
            <w:tcW w:w="7279" w:type="dxa"/>
            <w:gridSpan w:val="8"/>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025" w:hRule="atLeast"/>
          <w:jc w:val="center"/>
        </w:trPr>
        <w:tc>
          <w:tcPr>
            <w:tcW w:w="1681"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备注</w:t>
            </w:r>
          </w:p>
        </w:tc>
        <w:tc>
          <w:tcPr>
            <w:tcW w:w="7279" w:type="dxa"/>
            <w:gridSpan w:val="8"/>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bl>
    <w:p>
      <w:pPr>
        <w:spacing w:line="500" w:lineRule="exact"/>
        <w:rPr>
          <w:rFonts w:ascii="宋体" w:hAnsi="宋体"/>
          <w:bCs/>
          <w:sz w:val="24"/>
        </w:rPr>
      </w:pPr>
      <w:r>
        <w:rPr>
          <w:rFonts w:ascii="宋体" w:hAnsi="宋体"/>
          <w:bCs/>
          <w:sz w:val="24"/>
        </w:rPr>
        <w:t>投标人代表签字：</w:t>
      </w:r>
    </w:p>
    <w:p>
      <w:pPr>
        <w:spacing w:line="500" w:lineRule="exact"/>
        <w:rPr>
          <w:rFonts w:ascii="宋体" w:hAnsi="宋体"/>
          <w:bCs/>
          <w:sz w:val="24"/>
        </w:rPr>
      </w:pPr>
      <w:r>
        <w:rPr>
          <w:rFonts w:ascii="宋体" w:hAnsi="宋体"/>
          <w:bCs/>
          <w:sz w:val="24"/>
        </w:rPr>
        <w:t>投标人公章：</w:t>
      </w:r>
    </w:p>
    <w:p>
      <w:pPr>
        <w:spacing w:line="500" w:lineRule="exact"/>
        <w:jc w:val="left"/>
        <w:rPr>
          <w:rFonts w:hint="eastAsia"/>
          <w:lang w:eastAsia="zh-CN"/>
        </w:rPr>
      </w:pPr>
      <w:r>
        <w:rPr>
          <w:rFonts w:ascii="宋体" w:hAnsi="宋体"/>
          <w:bCs/>
          <w:sz w:val="24"/>
        </w:rPr>
        <w:t>日期：</w:t>
      </w:r>
    </w:p>
    <w:p>
      <w:pPr>
        <w:pStyle w:val="3"/>
        <w:snapToGrid w:val="0"/>
        <w:spacing w:before="62" w:beforeLines="20"/>
        <w:rPr>
          <w:rFonts w:hint="eastAsia" w:ascii="黑体" w:eastAsia="黑体"/>
          <w:b w:val="0"/>
        </w:rPr>
        <w:sectPr>
          <w:pgSz w:w="11906" w:h="16838"/>
          <w:pgMar w:top="1440" w:right="1800" w:bottom="1440" w:left="1800" w:header="851" w:footer="992" w:gutter="0"/>
          <w:pgNumType w:fmt="decimal"/>
          <w:cols w:space="720" w:num="1"/>
          <w:titlePg/>
          <w:docGrid w:type="lines" w:linePitch="312" w:charSpace="0"/>
        </w:sectPr>
      </w:pPr>
    </w:p>
    <w:p>
      <w:pPr>
        <w:pStyle w:val="3"/>
        <w:spacing w:before="48" w:beforeLines="20"/>
        <w:rPr>
          <w:rFonts w:hint="eastAsia" w:ascii="仿宋" w:hAnsi="仿宋" w:eastAsia="仿宋" w:cs="宋体"/>
          <w:b w:val="0"/>
          <w:bCs w:val="0"/>
          <w:spacing w:val="-18"/>
          <w:sz w:val="28"/>
          <w:szCs w:val="28"/>
          <w:lang w:eastAsia="zh-CN"/>
        </w:rPr>
      </w:pPr>
      <w:bookmarkStart w:id="4" w:name="_Toc30219"/>
      <w:bookmarkStart w:id="5" w:name="_Toc4141"/>
      <w:bookmarkStart w:id="6" w:name="_Toc13891"/>
      <w:r>
        <w:rPr>
          <w:rFonts w:hint="eastAsia" w:ascii="仿宋" w:hAnsi="仿宋" w:eastAsia="仿宋" w:cs="宋体"/>
          <w:b w:val="0"/>
          <w:bCs w:val="0"/>
          <w:spacing w:val="-18"/>
          <w:sz w:val="28"/>
          <w:szCs w:val="28"/>
          <w:lang w:eastAsia="zh-CN"/>
        </w:rPr>
        <w:t>附件二</w:t>
      </w:r>
      <w:bookmarkEnd w:id="4"/>
      <w:bookmarkEnd w:id="5"/>
      <w:bookmarkEnd w:id="6"/>
    </w:p>
    <w:p>
      <w:pPr>
        <w:spacing w:before="98" w:line="219" w:lineRule="auto"/>
        <w:ind w:left="3605"/>
        <w:rPr>
          <w:rFonts w:hint="eastAsia" w:ascii="仿宋" w:hAnsi="仿宋" w:eastAsia="仿宋" w:cs="宋体"/>
          <w:sz w:val="36"/>
          <w:szCs w:val="36"/>
          <w:lang w:eastAsia="zh-CN"/>
        </w:rPr>
      </w:pPr>
      <w:r>
        <w:rPr>
          <w:rFonts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t>法人授权书</w:t>
      </w:r>
    </w:p>
    <w:p>
      <w:pPr>
        <w:pStyle w:val="4"/>
        <w:spacing w:line="286" w:lineRule="auto"/>
        <w:rPr>
          <w:rFonts w:hint="eastAsia" w:ascii="仿宋" w:hAnsi="仿宋" w:eastAsia="仿宋"/>
          <w:lang w:eastAsia="zh-CN"/>
        </w:rPr>
      </w:pPr>
    </w:p>
    <w:p>
      <w:pPr>
        <w:pStyle w:val="4"/>
        <w:spacing w:line="287" w:lineRule="auto"/>
        <w:rPr>
          <w:rFonts w:hint="eastAsia" w:ascii="仿宋" w:hAnsi="仿宋" w:eastAsia="仿宋"/>
          <w:lang w:eastAsia="zh-CN"/>
        </w:rPr>
      </w:pPr>
    </w:p>
    <w:p>
      <w:pPr>
        <w:spacing w:before="97" w:line="220" w:lineRule="auto"/>
        <w:outlineLvl w:val="0"/>
        <w:rPr>
          <w:rFonts w:hint="eastAsia" w:ascii="仿宋" w:hAnsi="仿宋" w:eastAsia="仿宋" w:cs="宋体"/>
          <w:sz w:val="30"/>
          <w:szCs w:val="30"/>
          <w:u w:val="single"/>
          <w:lang w:eastAsia="zh-CN"/>
        </w:rPr>
      </w:pPr>
      <w:bookmarkStart w:id="7" w:name="_Toc9743"/>
      <w:bookmarkStart w:id="8" w:name="_Toc10321"/>
      <w:bookmarkStart w:id="9" w:name="_Toc32120"/>
      <w:bookmarkStart w:id="10" w:name="_Toc17264"/>
      <w:bookmarkStart w:id="11" w:name="_Toc9738"/>
      <w:r>
        <w:rPr>
          <w:rFonts w:hint="eastAsia" w:ascii="仿宋" w:hAnsi="仿宋" w:eastAsia="仿宋" w:cs="宋体"/>
          <w:spacing w:val="-2"/>
          <w:sz w:val="30"/>
          <w:szCs w:val="30"/>
          <w:u w:val="single"/>
          <w:lang w:val="en-US" w:eastAsia="zh-CN"/>
        </w:rPr>
        <w:t>山东天安化工股份有限公司</w:t>
      </w:r>
      <w:bookmarkEnd w:id="7"/>
      <w:bookmarkEnd w:id="8"/>
      <w:r>
        <w:rPr>
          <w:rFonts w:hint="eastAsia" w:ascii="仿宋" w:hAnsi="仿宋" w:eastAsia="仿宋" w:cs="宋体"/>
          <w:spacing w:val="-2"/>
          <w:sz w:val="30"/>
          <w:szCs w:val="30"/>
          <w:u w:val="single"/>
          <w:lang w:val="en-US" w:eastAsia="zh-CN"/>
        </w:rPr>
        <w:t>：</w:t>
      </w:r>
      <w:bookmarkEnd w:id="9"/>
      <w:bookmarkEnd w:id="10"/>
      <w:bookmarkEnd w:id="11"/>
    </w:p>
    <w:p>
      <w:pPr>
        <w:tabs>
          <w:tab w:val="left" w:pos="3000"/>
        </w:tabs>
        <w:spacing w:before="200" w:line="360" w:lineRule="auto"/>
        <w:ind w:left="39" w:right="67" w:firstLine="680"/>
        <w:rPr>
          <w:rFonts w:hint="eastAsia" w:ascii="仿宋" w:hAnsi="仿宋" w:eastAsia="仿宋" w:cs="宋体"/>
          <w:sz w:val="30"/>
          <w:szCs w:val="30"/>
          <w:lang w:eastAsia="zh-CN"/>
        </w:rPr>
      </w:pPr>
      <w:r>
        <w:rPr>
          <w:rFonts w:ascii="仿宋" w:hAnsi="仿宋" w:eastAsia="仿宋" w:cs="宋体"/>
          <w:sz w:val="30"/>
          <w:szCs w:val="30"/>
          <w:u w:val="single"/>
          <w:lang w:eastAsia="zh-CN"/>
        </w:rPr>
        <w:tab/>
      </w:r>
      <w:r>
        <w:rPr>
          <w:rFonts w:hint="eastAsia" w:ascii="仿宋" w:hAnsi="仿宋" w:eastAsia="仿宋" w:cs="宋体"/>
          <w:sz w:val="30"/>
          <w:szCs w:val="30"/>
          <w:u w:val="single"/>
          <w:lang w:eastAsia="zh-CN"/>
        </w:rPr>
        <w:t xml:space="preserve">    </w:t>
      </w:r>
      <w:r>
        <w:rPr>
          <w:rFonts w:ascii="仿宋" w:hAnsi="仿宋" w:eastAsia="仿宋" w:cs="宋体"/>
          <w:spacing w:val="25"/>
          <w:sz w:val="30"/>
          <w:szCs w:val="30"/>
          <w:lang w:eastAsia="zh-CN"/>
        </w:rPr>
        <w:t>(投标单位全称) 授权</w:t>
      </w:r>
      <w:r>
        <w:rPr>
          <w:rFonts w:ascii="仿宋" w:hAnsi="仿宋" w:eastAsia="仿宋" w:cs="宋体"/>
          <w:spacing w:val="-105"/>
          <w:sz w:val="30"/>
          <w:szCs w:val="30"/>
          <w:lang w:eastAsia="zh-CN"/>
        </w:rPr>
        <w:t xml:space="preserve"> </w:t>
      </w:r>
      <w:r>
        <w:rPr>
          <w:rFonts w:hint="eastAsia" w:ascii="仿宋" w:hAnsi="仿宋" w:eastAsia="仿宋" w:cs="宋体"/>
          <w:spacing w:val="-105"/>
          <w:sz w:val="30"/>
          <w:szCs w:val="30"/>
          <w:lang w:eastAsia="zh-CN"/>
        </w:rPr>
        <w:t xml:space="preserve">  </w:t>
      </w:r>
      <w:r>
        <w:rPr>
          <w:rFonts w:ascii="仿宋" w:hAnsi="仿宋" w:eastAsia="仿宋" w:cs="宋体"/>
          <w:spacing w:val="1"/>
          <w:sz w:val="30"/>
          <w:szCs w:val="30"/>
          <w:u w:val="single"/>
          <w:lang w:eastAsia="zh-CN"/>
        </w:rPr>
        <w:t xml:space="preserve"> </w:t>
      </w:r>
      <w:r>
        <w:rPr>
          <w:rFonts w:hint="eastAsia" w:ascii="仿宋" w:hAnsi="仿宋" w:eastAsia="仿宋" w:cs="宋体"/>
          <w:spacing w:val="1"/>
          <w:sz w:val="30"/>
          <w:szCs w:val="30"/>
          <w:u w:val="single"/>
          <w:lang w:eastAsia="zh-CN"/>
        </w:rPr>
        <w:t xml:space="preserve">    </w:t>
      </w:r>
      <w:r>
        <w:rPr>
          <w:rFonts w:hint="eastAsia" w:ascii="仿宋" w:hAnsi="仿宋" w:eastAsia="仿宋" w:cs="宋体"/>
          <w:spacing w:val="1"/>
          <w:sz w:val="30"/>
          <w:szCs w:val="30"/>
          <w:u w:val="single"/>
          <w:lang w:val="en-US" w:eastAsia="zh-CN"/>
        </w:rPr>
        <w:t xml:space="preserve">        </w:t>
      </w:r>
      <w:r>
        <w:rPr>
          <w:rFonts w:ascii="仿宋" w:hAnsi="仿宋" w:eastAsia="仿宋" w:cs="宋体"/>
          <w:sz w:val="30"/>
          <w:szCs w:val="30"/>
          <w:u w:val="single"/>
          <w:lang w:eastAsia="zh-CN"/>
        </w:rPr>
        <w:tab/>
      </w:r>
      <w:r>
        <w:rPr>
          <w:rFonts w:hint="eastAsia" w:ascii="仿宋" w:hAnsi="仿宋" w:eastAsia="仿宋" w:cs="宋体"/>
          <w:sz w:val="30"/>
          <w:szCs w:val="30"/>
          <w:u w:val="single"/>
          <w:lang w:eastAsia="zh-CN"/>
        </w:rPr>
        <w:t xml:space="preserve">      </w:t>
      </w:r>
      <w:r>
        <w:rPr>
          <w:rFonts w:ascii="仿宋" w:hAnsi="仿宋" w:eastAsia="仿宋" w:cs="宋体"/>
          <w:spacing w:val="1"/>
          <w:sz w:val="30"/>
          <w:szCs w:val="30"/>
          <w:u w:val="single"/>
          <w:lang w:eastAsia="zh-CN"/>
        </w:rPr>
        <w:t xml:space="preserve">            </w:t>
      </w:r>
      <w:r>
        <w:rPr>
          <w:rFonts w:ascii="仿宋" w:hAnsi="仿宋" w:eastAsia="仿宋" w:cs="宋体"/>
          <w:spacing w:val="-78"/>
          <w:sz w:val="30"/>
          <w:szCs w:val="30"/>
          <w:u w:val="single"/>
          <w:lang w:eastAsia="zh-CN"/>
        </w:rPr>
        <w:t xml:space="preserve"> </w:t>
      </w:r>
      <w:r>
        <w:rPr>
          <w:rFonts w:ascii="仿宋" w:hAnsi="仿宋" w:eastAsia="仿宋" w:cs="宋体"/>
          <w:spacing w:val="25"/>
          <w:sz w:val="30"/>
          <w:szCs w:val="30"/>
          <w:lang w:eastAsia="zh-CN"/>
        </w:rPr>
        <w:t>(</w:t>
      </w:r>
      <w:r>
        <w:rPr>
          <w:rFonts w:hint="eastAsia" w:ascii="仿宋" w:hAnsi="仿宋" w:eastAsia="仿宋" w:cs="宋体"/>
          <w:spacing w:val="25"/>
          <w:sz w:val="30"/>
          <w:szCs w:val="30"/>
          <w:lang w:val="en-US" w:eastAsia="zh-CN"/>
        </w:rPr>
        <w:t>全权</w:t>
      </w:r>
      <w:r>
        <w:rPr>
          <w:rFonts w:ascii="仿宋" w:hAnsi="仿宋" w:eastAsia="仿宋" w:cs="宋体"/>
          <w:spacing w:val="25"/>
          <w:sz w:val="30"/>
          <w:szCs w:val="30"/>
          <w:lang w:eastAsia="zh-CN"/>
        </w:rPr>
        <w:t>代表姓名</w:t>
      </w:r>
      <w:r>
        <w:rPr>
          <w:rFonts w:ascii="仿宋" w:hAnsi="仿宋" w:eastAsia="仿宋" w:cs="宋体"/>
          <w:spacing w:val="-16"/>
          <w:sz w:val="30"/>
          <w:szCs w:val="30"/>
          <w:lang w:eastAsia="zh-CN"/>
        </w:rPr>
        <w:t>)为全权代表</w:t>
      </w:r>
      <w:r>
        <w:rPr>
          <w:rFonts w:hint="eastAsia" w:ascii="仿宋" w:hAnsi="仿宋" w:eastAsia="仿宋" w:cs="宋体"/>
          <w:spacing w:val="-16"/>
          <w:sz w:val="30"/>
          <w:szCs w:val="30"/>
          <w:lang w:eastAsia="zh-CN"/>
        </w:rPr>
        <w:t>，</w:t>
      </w:r>
      <w:r>
        <w:rPr>
          <w:rFonts w:ascii="仿宋" w:hAnsi="仿宋" w:eastAsia="仿宋" w:cs="宋体"/>
          <w:spacing w:val="-16"/>
          <w:sz w:val="30"/>
          <w:szCs w:val="30"/>
          <w:lang w:eastAsia="zh-CN"/>
        </w:rPr>
        <w:t>参加贵方组织的</w:t>
      </w:r>
      <w:r>
        <w:rPr>
          <w:rFonts w:hint="eastAsia" w:ascii="仿宋" w:hAnsi="仿宋" w:eastAsia="仿宋" w:cs="宋体"/>
          <w:b/>
          <w:bCs/>
          <w:spacing w:val="-1"/>
          <w:sz w:val="28"/>
          <w:szCs w:val="28"/>
          <w:u w:val="single"/>
          <w:lang w:eastAsia="zh-CN"/>
        </w:rPr>
        <w:t>山东天安化工股份有限公司</w:t>
      </w:r>
      <w:r>
        <w:rPr>
          <w:rFonts w:hint="eastAsia" w:ascii="仿宋" w:hAnsi="仿宋" w:eastAsia="仿宋" w:cs="宋体"/>
          <w:b/>
          <w:bCs/>
          <w:spacing w:val="-1"/>
          <w:sz w:val="28"/>
          <w:szCs w:val="28"/>
          <w:u w:val="single"/>
          <w:lang w:val="en-US" w:eastAsia="zh-CN"/>
        </w:rPr>
        <w:t>20000吨</w:t>
      </w:r>
      <w:r>
        <w:rPr>
          <w:rFonts w:hint="eastAsia" w:ascii="仿宋" w:hAnsi="仿宋" w:eastAsia="仿宋" w:cs="宋体"/>
          <w:b/>
          <w:bCs/>
          <w:spacing w:val="-1"/>
          <w:sz w:val="28"/>
          <w:szCs w:val="28"/>
          <w:u w:val="single"/>
        </w:rPr>
        <w:t>/年光气及光气化装置安全环保升级改造</w:t>
      </w:r>
      <w:r>
        <w:rPr>
          <w:rFonts w:hint="eastAsia" w:ascii="仿宋" w:hAnsi="仿宋" w:eastAsia="仿宋" w:cs="宋体"/>
          <w:b/>
          <w:bCs/>
          <w:spacing w:val="-1"/>
          <w:sz w:val="28"/>
          <w:szCs w:val="28"/>
          <w:u w:val="single"/>
          <w:lang w:eastAsia="zh-CN"/>
        </w:rPr>
        <w:t>项目</w:t>
      </w:r>
      <w:r>
        <w:rPr>
          <w:rFonts w:hint="eastAsia" w:ascii="仿宋" w:hAnsi="仿宋" w:eastAsia="仿宋" w:cs="宋体"/>
          <w:b/>
          <w:bCs/>
          <w:spacing w:val="-1"/>
          <w:sz w:val="28"/>
          <w:szCs w:val="28"/>
          <w:u w:val="single"/>
          <w:lang w:val="en-US" w:eastAsia="zh-CN"/>
        </w:rPr>
        <w:t>电缆</w:t>
      </w:r>
      <w:r>
        <w:rPr>
          <w:rFonts w:ascii="仿宋" w:hAnsi="仿宋" w:eastAsia="仿宋" w:cs="宋体"/>
          <w:spacing w:val="22"/>
          <w:sz w:val="30"/>
          <w:szCs w:val="30"/>
          <w:lang w:eastAsia="zh-CN"/>
        </w:rPr>
        <w:t>邀请招标活动，全权处理投标活动中</w:t>
      </w:r>
      <w:r>
        <w:rPr>
          <w:rFonts w:ascii="仿宋" w:hAnsi="仿宋" w:eastAsia="仿宋" w:cs="宋体"/>
          <w:spacing w:val="-76"/>
          <w:sz w:val="30"/>
          <w:szCs w:val="30"/>
          <w:lang w:eastAsia="zh-CN"/>
        </w:rPr>
        <w:t xml:space="preserve"> </w:t>
      </w:r>
      <w:r>
        <w:rPr>
          <w:rFonts w:ascii="仿宋" w:hAnsi="仿宋" w:eastAsia="仿宋" w:cs="宋体"/>
          <w:spacing w:val="22"/>
          <w:sz w:val="30"/>
          <w:szCs w:val="30"/>
          <w:lang w:eastAsia="zh-CN"/>
        </w:rPr>
        <w:t>的一切事宜。</w:t>
      </w:r>
    </w:p>
    <w:p>
      <w:pPr>
        <w:tabs>
          <w:tab w:val="left" w:pos="3000"/>
        </w:tabs>
        <w:spacing w:before="200" w:line="360" w:lineRule="auto"/>
        <w:ind w:left="39" w:right="67" w:firstLine="680"/>
        <w:rPr>
          <w:rFonts w:hint="default" w:ascii="仿宋" w:hAnsi="仿宋" w:eastAsia="仿宋" w:cs="宋体"/>
          <w:spacing w:val="22"/>
          <w:sz w:val="30"/>
          <w:szCs w:val="30"/>
          <w:lang w:eastAsia="zh-CN"/>
        </w:rPr>
      </w:pPr>
      <w:r>
        <w:rPr>
          <w:rFonts w:ascii="仿宋" w:hAnsi="仿宋" w:eastAsia="仿宋" w:cs="宋体"/>
          <w:spacing w:val="22"/>
          <w:position w:val="0"/>
          <w:sz w:val="30"/>
          <w:szCs w:val="30"/>
          <w:lang w:eastAsia="zh-CN"/>
        </w:rPr>
        <w:t>受托人在本委托书授权范围内单独或联合所作的事</w:t>
      </w:r>
      <w:r>
        <w:rPr>
          <w:rFonts w:hint="eastAsia" w:ascii="仿宋" w:hAnsi="仿宋" w:eastAsia="仿宋" w:cs="宋体"/>
          <w:spacing w:val="22"/>
          <w:position w:val="0"/>
          <w:sz w:val="30"/>
          <w:szCs w:val="30"/>
          <w:lang w:val="en-US" w:eastAsia="zh-CN"/>
        </w:rPr>
        <w:t>项</w:t>
      </w:r>
      <w:r>
        <w:rPr>
          <w:rFonts w:ascii="仿宋" w:hAnsi="仿宋" w:eastAsia="仿宋" w:cs="宋体"/>
          <w:spacing w:val="22"/>
          <w:position w:val="0"/>
          <w:sz w:val="30"/>
          <w:szCs w:val="30"/>
          <w:lang w:eastAsia="zh-CN"/>
        </w:rPr>
        <w:t>及</w:t>
      </w:r>
      <w:r>
        <w:rPr>
          <w:rFonts w:ascii="仿宋" w:hAnsi="仿宋" w:eastAsia="仿宋" w:cs="宋体"/>
          <w:spacing w:val="22"/>
          <w:sz w:val="30"/>
          <w:szCs w:val="30"/>
          <w:lang w:eastAsia="zh-CN"/>
        </w:rPr>
        <w:t>签署的文件，委托方均予以承认。</w:t>
      </w:r>
    </w:p>
    <w:p>
      <w:pPr>
        <w:spacing w:before="1" w:line="360" w:lineRule="auto"/>
        <w:ind w:left="40" w:firstLine="712" w:firstLineChars="200"/>
        <w:rPr>
          <w:rFonts w:hint="eastAsia" w:ascii="仿宋" w:hAnsi="仿宋" w:eastAsia="仿宋" w:cs="宋体"/>
          <w:spacing w:val="28"/>
          <w:sz w:val="30"/>
          <w:szCs w:val="30"/>
          <w:lang w:eastAsia="zh-CN"/>
        </w:rPr>
      </w:pPr>
      <w:r>
        <w:rPr>
          <w:rFonts w:hint="eastAsia" w:ascii="仿宋" w:hAnsi="仿宋" w:eastAsia="仿宋" w:cs="宋体"/>
          <w:spacing w:val="28"/>
          <w:sz w:val="30"/>
          <w:szCs w:val="30"/>
          <w:lang w:eastAsia="zh-CN"/>
        </w:rPr>
        <w:t>除非委托方书面提前撤销，本授权委托书至委托事项完成之前持续有效。</w:t>
      </w:r>
    </w:p>
    <w:p>
      <w:pPr>
        <w:pStyle w:val="2"/>
        <w:spacing w:line="360" w:lineRule="auto"/>
      </w:pPr>
    </w:p>
    <w:p>
      <w:pPr>
        <w:pStyle w:val="4"/>
        <w:spacing w:line="360" w:lineRule="auto"/>
        <w:rPr>
          <w:rFonts w:hint="eastAsia" w:ascii="仿宋" w:hAnsi="仿宋" w:eastAsia="仿宋"/>
          <w:lang w:eastAsia="zh-CN"/>
        </w:rPr>
      </w:pPr>
    </w:p>
    <w:p>
      <w:pPr>
        <w:pStyle w:val="4"/>
        <w:spacing w:line="360" w:lineRule="auto"/>
        <w:rPr>
          <w:rFonts w:hint="eastAsia" w:ascii="仿宋" w:hAnsi="仿宋" w:eastAsia="仿宋"/>
          <w:lang w:eastAsia="zh-CN"/>
        </w:rPr>
      </w:pPr>
    </w:p>
    <w:p>
      <w:pPr>
        <w:spacing w:before="98" w:line="220" w:lineRule="auto"/>
        <w:ind w:left="5141"/>
        <w:rPr>
          <w:rFonts w:hint="eastAsia" w:ascii="仿宋" w:hAnsi="仿宋" w:eastAsia="仿宋" w:cs="宋体"/>
          <w:sz w:val="30"/>
          <w:szCs w:val="30"/>
          <w:lang w:eastAsia="zh-CN"/>
        </w:rPr>
      </w:pPr>
      <w:r>
        <w:rPr>
          <w:rFonts w:ascii="仿宋" w:hAnsi="仿宋" w:eastAsia="仿宋" w:cs="宋体"/>
          <w:spacing w:val="-11"/>
          <w:sz w:val="30"/>
          <w:szCs w:val="30"/>
          <w:lang w:eastAsia="zh-CN"/>
        </w:rPr>
        <w:t>法人代表签字：</w:t>
      </w:r>
    </w:p>
    <w:p>
      <w:pPr>
        <w:spacing w:before="202" w:line="219" w:lineRule="auto"/>
        <w:ind w:firstLine="3976" w:firstLineChars="1400"/>
        <w:rPr>
          <w:rFonts w:hint="eastAsia" w:ascii="仿宋" w:hAnsi="仿宋" w:eastAsia="仿宋" w:cs="宋体"/>
          <w:sz w:val="30"/>
          <w:szCs w:val="30"/>
          <w:lang w:eastAsia="zh-CN"/>
        </w:rPr>
      </w:pPr>
      <w:r>
        <w:rPr>
          <w:rFonts w:ascii="仿宋" w:hAnsi="仿宋" w:eastAsia="仿宋" w:cs="宋体"/>
          <w:spacing w:val="-8"/>
          <w:sz w:val="30"/>
          <w:szCs w:val="30"/>
          <w:lang w:eastAsia="zh-CN"/>
        </w:rPr>
        <w:t>投标单位全称（公章</w:t>
      </w:r>
      <w:r>
        <w:rPr>
          <w:rFonts w:ascii="仿宋" w:hAnsi="仿宋" w:eastAsia="仿宋" w:cs="宋体"/>
          <w:spacing w:val="-3"/>
          <w:sz w:val="30"/>
          <w:szCs w:val="30"/>
          <w:lang w:eastAsia="zh-CN"/>
        </w:rPr>
        <w:t>）：</w:t>
      </w:r>
    </w:p>
    <w:p>
      <w:pPr>
        <w:spacing w:before="207" w:line="220" w:lineRule="auto"/>
        <w:ind w:firstLine="5928" w:firstLineChars="2600"/>
        <w:rPr>
          <w:rFonts w:hint="eastAsia" w:ascii="仿宋" w:hAnsi="仿宋" w:eastAsia="仿宋" w:cs="宋体"/>
          <w:sz w:val="30"/>
          <w:szCs w:val="30"/>
          <w:lang w:eastAsia="zh-CN"/>
        </w:rPr>
      </w:pPr>
      <w:r>
        <w:rPr>
          <w:rFonts w:ascii="仿宋" w:hAnsi="仿宋" w:eastAsia="仿宋" w:cs="宋体"/>
          <w:spacing w:val="-36"/>
          <w:sz w:val="30"/>
          <w:szCs w:val="30"/>
          <w:lang w:eastAsia="zh-CN"/>
        </w:rPr>
        <w:t>日</w:t>
      </w:r>
      <w:r>
        <w:rPr>
          <w:rFonts w:ascii="仿宋" w:hAnsi="仿宋" w:eastAsia="仿宋" w:cs="宋体"/>
          <w:spacing w:val="8"/>
          <w:sz w:val="30"/>
          <w:szCs w:val="30"/>
          <w:lang w:eastAsia="zh-CN"/>
        </w:rPr>
        <w:t xml:space="preserve">  </w:t>
      </w:r>
      <w:r>
        <w:rPr>
          <w:rFonts w:ascii="仿宋" w:hAnsi="仿宋" w:eastAsia="仿宋" w:cs="宋体"/>
          <w:spacing w:val="-36"/>
          <w:sz w:val="30"/>
          <w:szCs w:val="30"/>
          <w:lang w:eastAsia="zh-CN"/>
        </w:rPr>
        <w:t>期</w:t>
      </w:r>
      <w:r>
        <w:rPr>
          <w:rFonts w:hint="eastAsia" w:ascii="仿宋" w:hAnsi="仿宋" w:eastAsia="仿宋" w:cs="宋体"/>
          <w:spacing w:val="-36"/>
          <w:sz w:val="30"/>
          <w:szCs w:val="30"/>
          <w:lang w:val="en-US" w:eastAsia="zh-CN"/>
        </w:rPr>
        <w:t xml:space="preserve">  </w:t>
      </w:r>
      <w:r>
        <w:rPr>
          <w:rFonts w:ascii="仿宋" w:hAnsi="仿宋" w:eastAsia="仿宋" w:cs="宋体"/>
          <w:spacing w:val="-36"/>
          <w:sz w:val="30"/>
          <w:szCs w:val="30"/>
          <w:lang w:eastAsia="zh-CN"/>
        </w:rPr>
        <w:t>：</w:t>
      </w:r>
    </w:p>
    <w:p>
      <w:pPr>
        <w:pStyle w:val="3"/>
        <w:snapToGrid/>
        <w:spacing w:before="48" w:beforeLines="20"/>
        <w:rPr>
          <w:rFonts w:hint="eastAsia" w:ascii="仿宋" w:hAnsi="仿宋" w:eastAsia="仿宋" w:cs="宋体"/>
          <w:b w:val="0"/>
          <w:bCs w:val="0"/>
          <w:spacing w:val="-18"/>
          <w:sz w:val="28"/>
          <w:szCs w:val="28"/>
        </w:rPr>
      </w:pPr>
      <w:r>
        <w:rPr>
          <w:rFonts w:hint="eastAsia" w:ascii="仿宋" w:hAnsi="仿宋" w:eastAsia="仿宋" w:cs="宋体"/>
          <w:b w:val="0"/>
          <w:bCs w:val="0"/>
          <w:spacing w:val="-18"/>
          <w:sz w:val="28"/>
          <w:szCs w:val="28"/>
        </w:rPr>
        <w:t>附件</w:t>
      </w:r>
      <w:r>
        <w:rPr>
          <w:rFonts w:hint="eastAsia" w:ascii="仿宋" w:hAnsi="仿宋" w:eastAsia="仿宋" w:cs="宋体"/>
          <w:b w:val="0"/>
          <w:bCs w:val="0"/>
          <w:spacing w:val="-18"/>
          <w:sz w:val="28"/>
          <w:szCs w:val="28"/>
          <w:lang w:val="en-US" w:eastAsia="zh-CN"/>
        </w:rPr>
        <w:t>三</w:t>
      </w:r>
      <w:r>
        <w:rPr>
          <w:rFonts w:hint="eastAsia" w:ascii="仿宋" w:hAnsi="仿宋" w:eastAsia="仿宋" w:cs="宋体"/>
          <w:b w:val="0"/>
          <w:bCs w:val="0"/>
          <w:spacing w:val="-18"/>
          <w:sz w:val="28"/>
          <w:szCs w:val="28"/>
        </w:rPr>
        <w:t xml:space="preserve"> </w:t>
      </w:r>
      <w:bookmarkEnd w:id="0"/>
      <w:bookmarkEnd w:id="1"/>
      <w:bookmarkEnd w:id="2"/>
      <w:bookmarkEnd w:id="3"/>
    </w:p>
    <w:p>
      <w:pPr>
        <w:snapToGrid w:val="0"/>
        <w:spacing w:before="62" w:beforeLines="20"/>
        <w:jc w:val="center"/>
        <w:rPr>
          <w:rFonts w:ascii="黑体" w:hAnsi="宋体" w:eastAsia="黑体"/>
          <w:sz w:val="32"/>
        </w:rPr>
      </w:pPr>
      <w:r>
        <w:rPr>
          <w:rFonts w:hint="eastAsia" w:ascii="黑体" w:hAnsi="宋体" w:eastAsia="黑体"/>
          <w:sz w:val="32"/>
        </w:rPr>
        <w:t>投标书</w:t>
      </w:r>
      <w:r>
        <w:rPr>
          <w:rFonts w:hint="eastAsia" w:ascii="黑体" w:hAnsi="宋体" w:eastAsia="黑体"/>
          <w:sz w:val="32"/>
          <w:lang w:val="en-US" w:eastAsia="zh-CN"/>
        </w:rPr>
        <w:t>格式</w:t>
      </w:r>
    </w:p>
    <w:p>
      <w:pPr>
        <w:snapToGrid w:val="0"/>
        <w:spacing w:before="62" w:beforeLines="20"/>
        <w:jc w:val="center"/>
        <w:rPr>
          <w:rFonts w:ascii="宋体" w:hAnsi="宋体"/>
          <w:b/>
          <w:sz w:val="32"/>
        </w:rPr>
      </w:pPr>
    </w:p>
    <w:p>
      <w:pPr>
        <w:snapToGrid w:val="0"/>
        <w:spacing w:before="62" w:beforeLines="20" w:line="500" w:lineRule="exact"/>
        <w:rPr>
          <w:rFonts w:ascii="宋体" w:hAnsi="宋体"/>
          <w:highlight w:val="yellow"/>
          <w:u w:val="single"/>
        </w:rPr>
      </w:pPr>
      <w:r>
        <w:rPr>
          <w:rFonts w:hint="eastAsia" w:ascii="宋体" w:hAnsi="宋体"/>
        </w:rPr>
        <w:t>致：</w:t>
      </w:r>
      <w:r>
        <w:rPr>
          <w:rFonts w:hint="eastAsia" w:ascii="宋体" w:hAnsi="宋体"/>
          <w:szCs w:val="21"/>
          <w:u w:val="single"/>
        </w:rPr>
        <w:t xml:space="preserve">                  </w:t>
      </w:r>
    </w:p>
    <w:p>
      <w:pPr>
        <w:snapToGrid w:val="0"/>
        <w:spacing w:before="62" w:beforeLines="20" w:line="500" w:lineRule="exact"/>
        <w:ind w:firstLine="435"/>
        <w:rPr>
          <w:rFonts w:ascii="宋体" w:hAnsi="宋体"/>
        </w:rPr>
      </w:pPr>
      <w:r>
        <w:rPr>
          <w:rFonts w:hint="eastAsia" w:ascii="宋体" w:hAnsi="宋体"/>
        </w:rPr>
        <w:t>根据贵方为</w:t>
      </w:r>
      <w:r>
        <w:rPr>
          <w:rFonts w:hint="eastAsia" w:ascii="宋体" w:hAnsi="宋体"/>
          <w:u w:val="single"/>
        </w:rPr>
        <w:t>（招标货物名称）</w:t>
      </w:r>
      <w:r>
        <w:rPr>
          <w:rFonts w:hint="eastAsia" w:ascii="宋体" w:hAnsi="宋体"/>
        </w:rPr>
        <w:t>招标采购货物及服务的投标邀请</w:t>
      </w:r>
      <w:r>
        <w:rPr>
          <w:rFonts w:hint="eastAsia" w:ascii="宋体" w:hAnsi="宋体"/>
          <w:u w:val="single"/>
        </w:rPr>
        <w:t>（招标编号）</w:t>
      </w:r>
      <w:r>
        <w:rPr>
          <w:rFonts w:hint="eastAsia" w:ascii="宋体" w:hAnsi="宋体"/>
        </w:rPr>
        <w:t>，签字代表</w:t>
      </w:r>
      <w:r>
        <w:rPr>
          <w:rFonts w:hint="eastAsia" w:ascii="宋体" w:hAnsi="宋体"/>
          <w:u w:val="single"/>
        </w:rPr>
        <w:t>（姓名、职务）</w:t>
      </w:r>
      <w:r>
        <w:rPr>
          <w:rFonts w:hint="eastAsia" w:ascii="宋体" w:hAnsi="宋体"/>
        </w:rPr>
        <w:t>经正式授权并代表投标人</w:t>
      </w:r>
      <w:r>
        <w:rPr>
          <w:rFonts w:hint="eastAsia" w:ascii="宋体" w:hAnsi="宋体"/>
          <w:u w:val="single"/>
        </w:rPr>
        <w:t>（投标人名称、地址）</w:t>
      </w:r>
      <w:r>
        <w:rPr>
          <w:rFonts w:hint="eastAsia" w:ascii="宋体" w:hAnsi="宋体"/>
        </w:rPr>
        <w:t>提交下述文件正本一份、副本二份及电子版本文件一份。</w:t>
      </w:r>
    </w:p>
    <w:p>
      <w:pPr>
        <w:numPr>
          <w:ilvl w:val="0"/>
          <w:numId w:val="1"/>
        </w:numPr>
        <w:snapToGrid w:val="0"/>
        <w:spacing w:before="62" w:beforeLines="20" w:line="500" w:lineRule="exact"/>
        <w:rPr>
          <w:rFonts w:ascii="宋体" w:hAnsi="宋体"/>
        </w:rPr>
      </w:pPr>
      <w:r>
        <w:rPr>
          <w:rFonts w:hint="eastAsia" w:ascii="宋体" w:hAnsi="宋体"/>
        </w:rPr>
        <w:t>投标一览表（按照本招标文件第五章提供的格式填写）</w:t>
      </w:r>
    </w:p>
    <w:p>
      <w:pPr>
        <w:numPr>
          <w:ilvl w:val="0"/>
          <w:numId w:val="1"/>
        </w:numPr>
        <w:snapToGrid w:val="0"/>
        <w:spacing w:before="62" w:beforeLines="20" w:line="500" w:lineRule="exact"/>
        <w:rPr>
          <w:rFonts w:ascii="宋体" w:hAnsi="宋体"/>
        </w:rPr>
      </w:pPr>
      <w:r>
        <w:rPr>
          <w:rFonts w:hint="eastAsia" w:ascii="宋体" w:hAnsi="宋体"/>
        </w:rPr>
        <w:t>投标分项报价表</w:t>
      </w:r>
    </w:p>
    <w:p>
      <w:pPr>
        <w:numPr>
          <w:ilvl w:val="0"/>
          <w:numId w:val="1"/>
        </w:numPr>
        <w:snapToGrid w:val="0"/>
        <w:spacing w:before="62" w:beforeLines="20" w:line="500" w:lineRule="exact"/>
        <w:rPr>
          <w:rFonts w:ascii="宋体" w:hAnsi="宋体"/>
        </w:rPr>
      </w:pPr>
      <w:r>
        <w:rPr>
          <w:rFonts w:hint="eastAsia" w:ascii="宋体" w:hAnsi="宋体"/>
        </w:rPr>
        <w:t>货物说明一览表</w:t>
      </w:r>
    </w:p>
    <w:p>
      <w:pPr>
        <w:numPr>
          <w:ilvl w:val="0"/>
          <w:numId w:val="1"/>
        </w:numPr>
        <w:snapToGrid w:val="0"/>
        <w:spacing w:before="62" w:beforeLines="20" w:line="500" w:lineRule="exact"/>
        <w:rPr>
          <w:rFonts w:ascii="宋体" w:hAnsi="宋体"/>
        </w:rPr>
      </w:pPr>
      <w:r>
        <w:rPr>
          <w:rFonts w:hint="eastAsia" w:ascii="宋体" w:hAnsi="宋体"/>
        </w:rPr>
        <w:t>技术规格偏离表</w:t>
      </w:r>
    </w:p>
    <w:p>
      <w:pPr>
        <w:numPr>
          <w:ilvl w:val="0"/>
          <w:numId w:val="1"/>
        </w:numPr>
        <w:snapToGrid w:val="0"/>
        <w:spacing w:before="62" w:beforeLines="20" w:line="500" w:lineRule="exact"/>
        <w:rPr>
          <w:rFonts w:ascii="宋体" w:hAnsi="宋体"/>
        </w:rPr>
      </w:pPr>
      <w:r>
        <w:rPr>
          <w:rFonts w:hint="eastAsia" w:ascii="宋体" w:hAnsi="宋体"/>
        </w:rPr>
        <w:t>商务条款偏离表</w:t>
      </w:r>
    </w:p>
    <w:p>
      <w:pPr>
        <w:numPr>
          <w:ilvl w:val="0"/>
          <w:numId w:val="1"/>
        </w:numPr>
        <w:snapToGrid w:val="0"/>
        <w:spacing w:before="62" w:beforeLines="20" w:line="500" w:lineRule="exact"/>
        <w:rPr>
          <w:rFonts w:ascii="宋体" w:hAnsi="宋体"/>
        </w:rPr>
      </w:pPr>
      <w:r>
        <w:rPr>
          <w:rFonts w:hint="eastAsia" w:ascii="宋体" w:hAnsi="宋体"/>
        </w:rPr>
        <w:t>按招标文件要求提供的有关文件</w:t>
      </w:r>
    </w:p>
    <w:p>
      <w:pPr>
        <w:numPr>
          <w:ilvl w:val="0"/>
          <w:numId w:val="1"/>
        </w:numPr>
        <w:snapToGrid w:val="0"/>
        <w:spacing w:before="62" w:beforeLines="20" w:line="500" w:lineRule="exact"/>
        <w:rPr>
          <w:rFonts w:ascii="宋体" w:hAnsi="宋体"/>
        </w:rPr>
      </w:pPr>
      <w:r>
        <w:rPr>
          <w:rFonts w:hint="eastAsia" w:ascii="宋体" w:hAnsi="宋体"/>
        </w:rPr>
        <w:t>资格证明文件</w:t>
      </w:r>
    </w:p>
    <w:p>
      <w:pPr>
        <w:snapToGrid w:val="0"/>
        <w:spacing w:before="62" w:beforeLines="20" w:line="500" w:lineRule="exact"/>
        <w:ind w:firstLine="420" w:firstLineChars="200"/>
        <w:rPr>
          <w:rFonts w:ascii="宋体" w:hAnsi="宋体"/>
        </w:rPr>
      </w:pPr>
      <w:r>
        <w:rPr>
          <w:rFonts w:hint="eastAsia" w:ascii="宋体" w:hAnsi="宋体"/>
        </w:rPr>
        <w:t>在此，签字代表宣布同意如下：</w:t>
      </w:r>
    </w:p>
    <w:p>
      <w:pPr>
        <w:numPr>
          <w:ilvl w:val="1"/>
          <w:numId w:val="2"/>
        </w:numPr>
        <w:snapToGrid w:val="0"/>
        <w:spacing w:before="62" w:beforeLines="20" w:line="500" w:lineRule="exact"/>
        <w:rPr>
          <w:rFonts w:ascii="宋体" w:hAnsi="宋体"/>
        </w:rPr>
      </w:pPr>
      <w:r>
        <w:rPr>
          <w:rFonts w:hint="eastAsia" w:ascii="宋体" w:hAnsi="宋体"/>
        </w:rPr>
        <w:t>所附投标价格表中规定的应提交和交付的货物投标总价为</w:t>
      </w:r>
      <w:r>
        <w:rPr>
          <w:rFonts w:hint="eastAsia" w:ascii="宋体" w:hAnsi="宋体"/>
          <w:u w:val="single"/>
        </w:rPr>
        <w:t>人民币金额数，（并同时用文字和数字表示的投标总价）</w:t>
      </w:r>
      <w:r>
        <w:rPr>
          <w:rFonts w:hint="eastAsia" w:ascii="宋体" w:hAnsi="宋体"/>
        </w:rPr>
        <w:t>。</w:t>
      </w:r>
    </w:p>
    <w:p>
      <w:pPr>
        <w:numPr>
          <w:ilvl w:val="1"/>
          <w:numId w:val="2"/>
        </w:numPr>
        <w:snapToGrid w:val="0"/>
        <w:spacing w:before="62" w:beforeLines="20" w:line="500" w:lineRule="exact"/>
        <w:rPr>
          <w:rFonts w:ascii="宋体" w:hAnsi="宋体"/>
        </w:rPr>
      </w:pPr>
      <w:r>
        <w:rPr>
          <w:rFonts w:hint="eastAsia" w:ascii="宋体" w:hAnsi="宋体"/>
        </w:rPr>
        <w:t>投标人将按招标文件的规定履行合同责任和义务。</w:t>
      </w:r>
    </w:p>
    <w:p>
      <w:pPr>
        <w:numPr>
          <w:ilvl w:val="1"/>
          <w:numId w:val="2"/>
        </w:numPr>
        <w:snapToGrid w:val="0"/>
        <w:spacing w:before="62" w:beforeLines="20" w:line="500" w:lineRule="exact"/>
        <w:rPr>
          <w:rFonts w:ascii="宋体" w:hAnsi="宋体"/>
        </w:rPr>
      </w:pPr>
      <w:r>
        <w:rPr>
          <w:rFonts w:hint="eastAsia" w:ascii="宋体" w:hAnsi="宋体"/>
        </w:rPr>
        <w:t>投标人已详细审查全部招标文件。我们完全理解并同意放弃对这方面有不明及误解的权力。</w:t>
      </w:r>
    </w:p>
    <w:p>
      <w:pPr>
        <w:numPr>
          <w:ilvl w:val="1"/>
          <w:numId w:val="2"/>
        </w:numPr>
        <w:snapToGrid w:val="0"/>
        <w:spacing w:before="62" w:beforeLines="20" w:line="500" w:lineRule="exact"/>
        <w:rPr>
          <w:rFonts w:ascii="宋体" w:hAnsi="宋体"/>
        </w:rPr>
      </w:pPr>
      <w:r>
        <w:rPr>
          <w:rFonts w:hint="eastAsia" w:ascii="宋体" w:hAnsi="宋体"/>
        </w:rPr>
        <w:t>本投标有效期为自开标日起</w:t>
      </w:r>
      <w:r>
        <w:rPr>
          <w:rFonts w:hint="eastAsia" w:ascii="宋体" w:hAnsi="宋体"/>
          <w:u w:val="single"/>
        </w:rPr>
        <w:t xml:space="preserve"> </w:t>
      </w:r>
      <w:r>
        <w:rPr>
          <w:rFonts w:ascii="宋体" w:hAnsi="宋体"/>
          <w:u w:val="single"/>
        </w:rPr>
        <w:t>90</w:t>
      </w:r>
      <w:r>
        <w:rPr>
          <w:rFonts w:hint="eastAsia" w:ascii="宋体" w:hAnsi="宋体"/>
        </w:rPr>
        <w:t>个日历天。</w:t>
      </w:r>
    </w:p>
    <w:p>
      <w:pPr>
        <w:numPr>
          <w:ilvl w:val="1"/>
          <w:numId w:val="2"/>
        </w:numPr>
        <w:snapToGrid w:val="0"/>
        <w:spacing w:before="62" w:beforeLines="20" w:line="500" w:lineRule="exact"/>
        <w:rPr>
          <w:rFonts w:ascii="宋体" w:hAnsi="宋体"/>
        </w:rPr>
      </w:pPr>
      <w:r>
        <w:rPr>
          <w:rFonts w:hint="eastAsia" w:ascii="宋体" w:hAnsi="宋体"/>
        </w:rPr>
        <w:t>如果在规定的开标时间后，投标人在投标有效期内撤回投标，视为废标处理。</w:t>
      </w:r>
    </w:p>
    <w:p>
      <w:pPr>
        <w:numPr>
          <w:ilvl w:val="1"/>
          <w:numId w:val="2"/>
        </w:numPr>
        <w:snapToGrid w:val="0"/>
        <w:spacing w:before="62" w:beforeLines="20" w:line="500" w:lineRule="exact"/>
        <w:rPr>
          <w:rFonts w:ascii="宋体" w:hAnsi="宋体"/>
        </w:rPr>
      </w:pPr>
      <w:r>
        <w:rPr>
          <w:rFonts w:hint="eastAsia" w:ascii="宋体" w:hAnsi="宋体"/>
        </w:rPr>
        <w:t>根据投标人须知第2条规定，我方承诺，与买方聘请的为此项目提供咨询服务的公司及任何附属机构均无关联，我方不是买方的附属机构。</w:t>
      </w:r>
    </w:p>
    <w:p>
      <w:pPr>
        <w:numPr>
          <w:ilvl w:val="1"/>
          <w:numId w:val="2"/>
        </w:numPr>
        <w:snapToGrid w:val="0"/>
        <w:spacing w:before="62" w:beforeLines="20" w:line="500" w:lineRule="exact"/>
        <w:rPr>
          <w:rFonts w:ascii="宋体" w:hAnsi="宋体"/>
        </w:rPr>
      </w:pPr>
      <w:r>
        <w:rPr>
          <w:rFonts w:hint="eastAsia" w:ascii="宋体" w:hAnsi="宋体"/>
        </w:rPr>
        <w:t>投标人同意提供按照贵方可能要求的与其投标有关的一切数据或资料，完全理解贵方不一定接受最低投标报价的投标或收到的任何投标。</w:t>
      </w:r>
    </w:p>
    <w:p>
      <w:pPr>
        <w:numPr>
          <w:ilvl w:val="1"/>
          <w:numId w:val="2"/>
        </w:numPr>
        <w:snapToGrid w:val="0"/>
        <w:spacing w:before="62" w:beforeLines="20" w:line="500" w:lineRule="exact"/>
        <w:rPr>
          <w:rFonts w:ascii="宋体" w:hAnsi="宋体"/>
        </w:rPr>
      </w:pPr>
      <w:r>
        <w:rPr>
          <w:rFonts w:hint="eastAsia" w:ascii="宋体" w:hAnsi="宋体"/>
        </w:rPr>
        <w:t>若我方获得中标，我方保证按有关规定向贵方支付履约保证金。</w:t>
      </w:r>
    </w:p>
    <w:p>
      <w:pPr>
        <w:numPr>
          <w:ilvl w:val="1"/>
          <w:numId w:val="2"/>
        </w:numPr>
        <w:snapToGrid w:val="0"/>
        <w:spacing w:before="62" w:beforeLines="20" w:line="500" w:lineRule="exact"/>
        <w:rPr>
          <w:rFonts w:ascii="宋体" w:hAnsi="宋体"/>
        </w:rPr>
      </w:pPr>
      <w:r>
        <w:rPr>
          <w:rFonts w:hint="eastAsia" w:ascii="宋体" w:hAnsi="宋体"/>
        </w:rPr>
        <w:t>与本投标有关的一切正式往来信函请寄：</w:t>
      </w:r>
    </w:p>
    <w:p>
      <w:pPr>
        <w:snapToGrid w:val="0"/>
        <w:spacing w:before="62" w:beforeLines="20" w:line="500" w:lineRule="exact"/>
        <w:ind w:left="420"/>
        <w:rPr>
          <w:rFonts w:ascii="宋体" w:hAnsi="宋体"/>
        </w:rPr>
      </w:pPr>
    </w:p>
    <w:tbl>
      <w:tblPr>
        <w:tblStyle w:val="8"/>
        <w:tblW w:w="8522" w:type="dxa"/>
        <w:tblInd w:w="0" w:type="dxa"/>
        <w:tblLayout w:type="fixed"/>
        <w:tblCellMar>
          <w:top w:w="0" w:type="dxa"/>
          <w:left w:w="108" w:type="dxa"/>
          <w:bottom w:w="0" w:type="dxa"/>
          <w:right w:w="108" w:type="dxa"/>
        </w:tblCellMar>
      </w:tblPr>
      <w:tblGrid>
        <w:gridCol w:w="4261"/>
        <w:gridCol w:w="4261"/>
      </w:tblGrid>
      <w:tr>
        <w:tblPrEx>
          <w:tblLayout w:type="fixed"/>
          <w:tblCellMar>
            <w:top w:w="0" w:type="dxa"/>
            <w:left w:w="108" w:type="dxa"/>
            <w:bottom w:w="0" w:type="dxa"/>
            <w:right w:w="108" w:type="dxa"/>
          </w:tblCellMar>
        </w:tblPrEx>
        <w:tc>
          <w:tcPr>
            <w:tcW w:w="4261" w:type="dxa"/>
          </w:tcPr>
          <w:p>
            <w:pPr>
              <w:snapToGrid w:val="0"/>
              <w:spacing w:before="62" w:beforeLines="20" w:line="500" w:lineRule="exact"/>
              <w:rPr>
                <w:rFonts w:ascii="宋体" w:hAnsi="宋体"/>
              </w:rPr>
            </w:pPr>
            <w:r>
              <w:rPr>
                <w:rFonts w:hint="eastAsia" w:ascii="宋体" w:hAnsi="宋体"/>
              </w:rPr>
              <w:t>地址</w:t>
            </w:r>
            <w:r>
              <w:rPr>
                <w:rFonts w:hint="eastAsia" w:ascii="宋体" w:hAnsi="宋体"/>
                <w:u w:val="single"/>
              </w:rPr>
              <w:t xml:space="preserve">                              </w:t>
            </w:r>
          </w:p>
          <w:p>
            <w:pPr>
              <w:snapToGrid w:val="0"/>
              <w:spacing w:before="62" w:beforeLines="20" w:line="500" w:lineRule="exact"/>
              <w:rPr>
                <w:rFonts w:ascii="宋体" w:hAnsi="宋体"/>
              </w:rPr>
            </w:pPr>
            <w:r>
              <w:rPr>
                <w:rFonts w:hint="eastAsia" w:ascii="宋体" w:hAnsi="宋体"/>
              </w:rPr>
              <w:t>电话</w:t>
            </w:r>
            <w:r>
              <w:rPr>
                <w:rFonts w:hint="eastAsia" w:ascii="宋体" w:hAnsi="宋体"/>
                <w:u w:val="single"/>
              </w:rPr>
              <w:t xml:space="preserve">                              </w:t>
            </w:r>
          </w:p>
        </w:tc>
        <w:tc>
          <w:tcPr>
            <w:tcW w:w="4261" w:type="dxa"/>
          </w:tcPr>
          <w:p>
            <w:pPr>
              <w:snapToGrid w:val="0"/>
              <w:spacing w:before="62" w:beforeLines="20" w:line="500" w:lineRule="exact"/>
              <w:rPr>
                <w:rFonts w:ascii="宋体" w:hAnsi="宋体"/>
              </w:rPr>
            </w:pPr>
            <w:r>
              <w:rPr>
                <w:rFonts w:hint="eastAsia" w:ascii="宋体" w:hAnsi="宋体"/>
              </w:rPr>
              <w:t>传真</w:t>
            </w:r>
            <w:r>
              <w:rPr>
                <w:rFonts w:hint="eastAsia" w:ascii="宋体" w:hAnsi="宋体"/>
                <w:u w:val="single"/>
              </w:rPr>
              <w:t xml:space="preserve">                               </w:t>
            </w:r>
          </w:p>
          <w:p>
            <w:pPr>
              <w:snapToGrid w:val="0"/>
              <w:spacing w:before="62" w:beforeLines="20" w:line="500" w:lineRule="exact"/>
              <w:rPr>
                <w:rFonts w:ascii="宋体" w:hAnsi="宋体"/>
              </w:rPr>
            </w:pPr>
            <w:r>
              <w:rPr>
                <w:rFonts w:hint="eastAsia" w:ascii="宋体" w:hAnsi="宋体"/>
              </w:rPr>
              <w:t>电子函件</w:t>
            </w:r>
            <w:r>
              <w:rPr>
                <w:rFonts w:hint="eastAsia" w:ascii="宋体" w:hAnsi="宋体"/>
                <w:u w:val="single"/>
              </w:rPr>
              <w:t xml:space="preserve">                           </w:t>
            </w:r>
          </w:p>
        </w:tc>
      </w:tr>
    </w:tbl>
    <w:p>
      <w:pPr>
        <w:snapToGrid w:val="0"/>
        <w:spacing w:before="62" w:beforeLines="20" w:line="500" w:lineRule="exact"/>
        <w:rPr>
          <w:rFonts w:ascii="宋体" w:hAnsi="宋体"/>
        </w:rPr>
      </w:pPr>
      <w:r>
        <w:rPr>
          <w:rFonts w:hint="eastAsia" w:ascii="宋体" w:hAnsi="宋体"/>
        </w:rPr>
        <w:t>投标人代表签字</w:t>
      </w:r>
      <w:r>
        <w:rPr>
          <w:rFonts w:hint="eastAsia" w:ascii="宋体" w:hAnsi="宋体"/>
          <w:u w:val="single"/>
        </w:rPr>
        <w:t xml:space="preserve">                            </w:t>
      </w:r>
    </w:p>
    <w:p>
      <w:pPr>
        <w:snapToGrid w:val="0"/>
        <w:spacing w:before="62" w:beforeLines="20" w:line="500" w:lineRule="exact"/>
        <w:rPr>
          <w:rFonts w:ascii="宋体" w:hAnsi="宋体"/>
        </w:rPr>
      </w:pPr>
      <w:r>
        <w:rPr>
          <w:rFonts w:hint="eastAsia" w:ascii="宋体" w:hAnsi="宋体"/>
        </w:rPr>
        <w:t>投标人名称</w:t>
      </w:r>
      <w:r>
        <w:rPr>
          <w:rFonts w:hint="eastAsia" w:ascii="宋体" w:hAnsi="宋体"/>
          <w:u w:val="single"/>
        </w:rPr>
        <w:t xml:space="preserve">                                </w:t>
      </w:r>
    </w:p>
    <w:p>
      <w:pPr>
        <w:snapToGrid w:val="0"/>
        <w:spacing w:before="62" w:beforeLines="20" w:line="500" w:lineRule="exact"/>
        <w:rPr>
          <w:rFonts w:ascii="宋体" w:hAnsi="宋体"/>
        </w:rPr>
      </w:pPr>
      <w:r>
        <w:rPr>
          <w:rFonts w:hint="eastAsia" w:ascii="宋体" w:hAnsi="宋体"/>
        </w:rPr>
        <w:t>投标人公章</w:t>
      </w:r>
      <w:r>
        <w:rPr>
          <w:rFonts w:hint="eastAsia" w:ascii="宋体" w:hAnsi="宋体"/>
          <w:u w:val="single"/>
        </w:rPr>
        <w:t xml:space="preserve">                                </w:t>
      </w:r>
    </w:p>
    <w:p>
      <w:pPr>
        <w:snapToGrid w:val="0"/>
        <w:spacing w:before="62" w:beforeLines="20" w:line="500" w:lineRule="exact"/>
        <w:rPr>
          <w:rFonts w:ascii="宋体" w:hAnsi="宋体"/>
        </w:rPr>
      </w:pPr>
      <w:r>
        <w:rPr>
          <w:rFonts w:hint="eastAsia" w:ascii="宋体" w:hAnsi="宋体"/>
        </w:rPr>
        <w:t>日期</w:t>
      </w:r>
      <w:r>
        <w:rPr>
          <w:rFonts w:hint="eastAsia" w:ascii="宋体" w:hAnsi="宋体"/>
          <w:u w:val="single"/>
        </w:rPr>
        <w:t xml:space="preserve">                                      </w:t>
      </w:r>
    </w:p>
    <w:p>
      <w:pPr>
        <w:snapToGrid w:val="0"/>
        <w:spacing w:before="62" w:beforeLines="20"/>
        <w:rPr>
          <w:rFonts w:ascii="宋体" w:hAnsi="宋体"/>
          <w:sz w:val="24"/>
        </w:rPr>
      </w:pPr>
    </w:p>
    <w:p>
      <w:pPr>
        <w:snapToGrid w:val="0"/>
        <w:spacing w:before="62" w:beforeLines="20"/>
        <w:rPr>
          <w:rFonts w:ascii="黑体" w:eastAsia="黑体"/>
          <w:b/>
          <w:sz w:val="28"/>
        </w:rPr>
      </w:pPr>
    </w:p>
    <w:p>
      <w:pPr>
        <w:snapToGrid w:val="0"/>
        <w:spacing w:before="62" w:beforeLines="20"/>
        <w:rPr>
          <w:rFonts w:ascii="宋体" w:hAnsi="宋体"/>
          <w:sz w:val="24"/>
        </w:rPr>
        <w:sectPr>
          <w:pgSz w:w="11906" w:h="16838"/>
          <w:pgMar w:top="1440" w:right="1800" w:bottom="1440" w:left="1800" w:header="851" w:footer="992" w:gutter="0"/>
          <w:pgNumType w:fmt="decimal"/>
          <w:cols w:space="720" w:num="1"/>
          <w:titlePg/>
          <w:docGrid w:type="lines" w:linePitch="312" w:charSpace="0"/>
        </w:sectPr>
      </w:pPr>
    </w:p>
    <w:p>
      <w:pPr>
        <w:pStyle w:val="3"/>
        <w:spacing w:before="62" w:line="500" w:lineRule="exact"/>
        <w:rPr>
          <w:rFonts w:ascii="黑体" w:hAnsi="黑体" w:eastAsia="黑体"/>
          <w:b w:val="0"/>
        </w:rPr>
      </w:pPr>
      <w:bookmarkStart w:id="12" w:name="_Toc48791229"/>
      <w:bookmarkStart w:id="13" w:name="_Toc456876780"/>
      <w:bookmarkStart w:id="14" w:name="_Toc47418932"/>
      <w:bookmarkStart w:id="15" w:name="_Toc258503862"/>
      <w:bookmarkStart w:id="16" w:name="_Toc47262063"/>
      <w:bookmarkStart w:id="17" w:name="_Toc47418249"/>
      <w:bookmarkStart w:id="18" w:name="_Toc61755712"/>
      <w:bookmarkStart w:id="19" w:name="_Toc47261684"/>
      <w:bookmarkStart w:id="20" w:name="_Toc49019230"/>
      <w:bookmarkStart w:id="21" w:name="_Toc47261879"/>
      <w:bookmarkStart w:id="22" w:name="_Toc48995845"/>
      <w:bookmarkStart w:id="23" w:name="_Toc47418725"/>
      <w:bookmarkStart w:id="24" w:name="_Toc49019491"/>
      <w:r>
        <w:rPr>
          <w:rFonts w:hint="eastAsia" w:ascii="仿宋" w:hAnsi="仿宋" w:eastAsia="仿宋" w:cs="宋体"/>
          <w:b w:val="0"/>
          <w:bCs w:val="0"/>
          <w:spacing w:val="-18"/>
          <w:sz w:val="28"/>
          <w:szCs w:val="28"/>
        </w:rPr>
        <w:t>附件</w:t>
      </w:r>
      <w:r>
        <w:rPr>
          <w:rFonts w:hint="eastAsia" w:ascii="仿宋" w:hAnsi="仿宋" w:eastAsia="仿宋" w:cs="宋体"/>
          <w:b w:val="0"/>
          <w:bCs w:val="0"/>
          <w:spacing w:val="-18"/>
          <w:sz w:val="28"/>
          <w:szCs w:val="28"/>
          <w:lang w:val="en-US" w:eastAsia="zh-CN"/>
        </w:rPr>
        <w:t>四</w:t>
      </w:r>
      <w:r>
        <w:rPr>
          <w:rFonts w:hint="eastAsia" w:ascii="黑体" w:hAnsi="黑体" w:eastAsia="黑体"/>
          <w:b w:val="0"/>
        </w:rPr>
        <w:t xml:space="preserve"> </w:t>
      </w:r>
      <w:r>
        <w:rPr>
          <w:rFonts w:hint="eastAsia" w:ascii="黑体" w:hAnsi="黑体" w:eastAsia="黑体"/>
          <w:b w:val="0"/>
          <w:lang w:val="en-US" w:eastAsia="zh-CN"/>
        </w:rPr>
        <w:t xml:space="preserve">                                     </w:t>
      </w:r>
      <w:r>
        <w:rPr>
          <w:rFonts w:hint="eastAsia" w:ascii="黑体" w:hAnsi="宋体" w:eastAsia="黑体" w:cs="Times New Roman"/>
          <w:b w:val="0"/>
          <w:bCs w:val="0"/>
          <w:sz w:val="32"/>
        </w:rPr>
        <w:t>投标一览表格式</w:t>
      </w:r>
      <w:bookmarkEnd w:id="12"/>
      <w:bookmarkEnd w:id="13"/>
      <w:bookmarkEnd w:id="14"/>
      <w:bookmarkEnd w:id="15"/>
      <w:bookmarkEnd w:id="16"/>
      <w:bookmarkEnd w:id="17"/>
      <w:bookmarkEnd w:id="18"/>
      <w:bookmarkEnd w:id="19"/>
      <w:bookmarkEnd w:id="20"/>
      <w:bookmarkEnd w:id="21"/>
      <w:bookmarkEnd w:id="22"/>
      <w:bookmarkEnd w:id="23"/>
      <w:bookmarkEnd w:id="24"/>
    </w:p>
    <w:p>
      <w:pPr>
        <w:spacing w:line="360" w:lineRule="auto"/>
        <w:jc w:val="center"/>
        <w:rPr>
          <w:rFonts w:ascii="宋体" w:hAnsi="宋体"/>
          <w:b/>
        </w:rPr>
      </w:pPr>
    </w:p>
    <w:p>
      <w:pPr>
        <w:spacing w:line="360" w:lineRule="auto"/>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 xml:space="preserve">   招标编号：</w:t>
      </w:r>
      <w:r>
        <w:rPr>
          <w:rFonts w:hint="eastAsia" w:ascii="宋体" w:hAnsi="宋体"/>
          <w:u w:val="single"/>
        </w:rPr>
        <w:t xml:space="preserve">                </w:t>
      </w:r>
      <w:r>
        <w:rPr>
          <w:rFonts w:hint="eastAsia" w:ascii="宋体" w:hAnsi="宋体"/>
        </w:rPr>
        <w:t xml:space="preserve"> 包号：</w:t>
      </w:r>
      <w:r>
        <w:rPr>
          <w:rFonts w:hint="eastAsia" w:ascii="宋体" w:hAnsi="宋体"/>
          <w:u w:val="single"/>
        </w:rPr>
        <w:t xml:space="preserve">            </w:t>
      </w:r>
    </w:p>
    <w:tbl>
      <w:tblPr>
        <w:tblStyle w:val="8"/>
        <w:tblW w:w="14174"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1411"/>
        <w:gridCol w:w="2598"/>
        <w:gridCol w:w="2684"/>
        <w:gridCol w:w="1507"/>
        <w:gridCol w:w="1507"/>
        <w:gridCol w:w="1790"/>
        <w:gridCol w:w="221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463" w:type="dxa"/>
            <w:vAlign w:val="center"/>
          </w:tcPr>
          <w:p>
            <w:pPr>
              <w:spacing w:line="360" w:lineRule="auto"/>
              <w:jc w:val="center"/>
              <w:rPr>
                <w:rFonts w:ascii="宋体" w:hAnsi="宋体"/>
              </w:rPr>
            </w:pPr>
            <w:r>
              <w:rPr>
                <w:rFonts w:hint="eastAsia" w:ascii="宋体" w:hAnsi="宋体"/>
              </w:rPr>
              <w:t>序号</w:t>
            </w:r>
          </w:p>
        </w:tc>
        <w:tc>
          <w:tcPr>
            <w:tcW w:w="1411" w:type="dxa"/>
            <w:vAlign w:val="center"/>
          </w:tcPr>
          <w:p>
            <w:pPr>
              <w:spacing w:line="360" w:lineRule="auto"/>
              <w:jc w:val="center"/>
              <w:rPr>
                <w:rFonts w:ascii="宋体" w:hAnsi="宋体"/>
              </w:rPr>
            </w:pPr>
            <w:r>
              <w:rPr>
                <w:rFonts w:hint="eastAsia" w:ascii="宋体" w:hAnsi="宋体"/>
              </w:rPr>
              <w:t>设备名称</w:t>
            </w:r>
          </w:p>
        </w:tc>
        <w:tc>
          <w:tcPr>
            <w:tcW w:w="2598" w:type="dxa"/>
            <w:vAlign w:val="center"/>
          </w:tcPr>
          <w:p>
            <w:pPr>
              <w:spacing w:line="360" w:lineRule="auto"/>
              <w:jc w:val="center"/>
              <w:rPr>
                <w:rFonts w:ascii="宋体" w:hAnsi="宋体"/>
              </w:rPr>
            </w:pPr>
            <w:r>
              <w:rPr>
                <w:rFonts w:hint="eastAsia" w:ascii="宋体" w:hAnsi="宋体"/>
              </w:rPr>
              <w:t>投标价</w:t>
            </w:r>
          </w:p>
          <w:p>
            <w:pPr>
              <w:spacing w:line="360" w:lineRule="auto"/>
              <w:jc w:val="center"/>
              <w:rPr>
                <w:rFonts w:ascii="宋体" w:hAnsi="宋体"/>
              </w:rPr>
            </w:pPr>
            <w:r>
              <w:rPr>
                <w:rFonts w:hint="eastAsia" w:ascii="宋体" w:hAnsi="宋体"/>
              </w:rPr>
              <w:t>（小写人民币元）</w:t>
            </w:r>
          </w:p>
        </w:tc>
        <w:tc>
          <w:tcPr>
            <w:tcW w:w="2684" w:type="dxa"/>
            <w:vAlign w:val="center"/>
          </w:tcPr>
          <w:p>
            <w:pPr>
              <w:spacing w:line="360" w:lineRule="auto"/>
              <w:jc w:val="center"/>
              <w:rPr>
                <w:rFonts w:ascii="宋体" w:hAnsi="宋体"/>
              </w:rPr>
            </w:pPr>
            <w:r>
              <w:rPr>
                <w:rFonts w:hint="eastAsia" w:ascii="宋体" w:hAnsi="宋体"/>
              </w:rPr>
              <w:t>投标价</w:t>
            </w:r>
          </w:p>
          <w:p>
            <w:pPr>
              <w:spacing w:line="360" w:lineRule="auto"/>
              <w:jc w:val="center"/>
              <w:rPr>
                <w:rFonts w:ascii="宋体" w:hAnsi="宋体"/>
              </w:rPr>
            </w:pPr>
            <w:r>
              <w:rPr>
                <w:rFonts w:hint="eastAsia" w:ascii="宋体" w:hAnsi="宋体"/>
              </w:rPr>
              <w:t>（大写人民币元）</w:t>
            </w:r>
          </w:p>
        </w:tc>
        <w:tc>
          <w:tcPr>
            <w:tcW w:w="1507" w:type="dxa"/>
            <w:vAlign w:val="center"/>
          </w:tcPr>
          <w:p>
            <w:pPr>
              <w:spacing w:line="360" w:lineRule="auto"/>
              <w:jc w:val="center"/>
              <w:rPr>
                <w:rFonts w:ascii="宋体" w:hAnsi="宋体"/>
              </w:rPr>
            </w:pPr>
            <w:r>
              <w:rPr>
                <w:rFonts w:hint="eastAsia" w:ascii="宋体" w:hAnsi="宋体"/>
              </w:rPr>
              <w:t>投标保证金</w:t>
            </w:r>
          </w:p>
        </w:tc>
        <w:tc>
          <w:tcPr>
            <w:tcW w:w="1507" w:type="dxa"/>
            <w:vAlign w:val="center"/>
          </w:tcPr>
          <w:p>
            <w:pPr>
              <w:spacing w:line="360" w:lineRule="auto"/>
              <w:jc w:val="center"/>
              <w:rPr>
                <w:rFonts w:ascii="宋体" w:hAnsi="宋体"/>
              </w:rPr>
            </w:pPr>
            <w:r>
              <w:rPr>
                <w:rFonts w:hint="eastAsia" w:ascii="宋体" w:hAnsi="宋体"/>
              </w:rPr>
              <w:t>交货期</w:t>
            </w:r>
          </w:p>
        </w:tc>
        <w:tc>
          <w:tcPr>
            <w:tcW w:w="1790" w:type="dxa"/>
            <w:vAlign w:val="center"/>
          </w:tcPr>
          <w:p>
            <w:pPr>
              <w:spacing w:line="360" w:lineRule="auto"/>
              <w:jc w:val="center"/>
              <w:rPr>
                <w:rFonts w:ascii="宋体" w:hAnsi="宋体"/>
              </w:rPr>
            </w:pPr>
            <w:r>
              <w:rPr>
                <w:rFonts w:hint="eastAsia" w:ascii="宋体" w:hAnsi="宋体"/>
              </w:rPr>
              <w:t>交货地点</w:t>
            </w:r>
          </w:p>
        </w:tc>
        <w:tc>
          <w:tcPr>
            <w:tcW w:w="2214" w:type="dxa"/>
            <w:vAlign w:val="center"/>
          </w:tcPr>
          <w:p>
            <w:pPr>
              <w:spacing w:line="360" w:lineRule="auto"/>
              <w:jc w:val="center"/>
              <w:rPr>
                <w:rFonts w:ascii="宋体" w:hAnsi="宋体"/>
              </w:rPr>
            </w:pPr>
            <w:r>
              <w:rPr>
                <w:rFonts w:hint="eastAsia" w:ascii="宋体" w:hAnsi="宋体"/>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463" w:type="dxa"/>
            <w:vAlign w:val="center"/>
          </w:tcPr>
          <w:p>
            <w:pPr>
              <w:spacing w:line="360" w:lineRule="auto"/>
              <w:jc w:val="center"/>
              <w:rPr>
                <w:rFonts w:ascii="宋体" w:hAnsi="宋体"/>
              </w:rPr>
            </w:pPr>
            <w:r>
              <w:rPr>
                <w:rFonts w:hint="eastAsia" w:ascii="宋体" w:hAnsi="宋体"/>
              </w:rPr>
              <w:t>1</w:t>
            </w:r>
          </w:p>
        </w:tc>
        <w:tc>
          <w:tcPr>
            <w:tcW w:w="1411" w:type="dxa"/>
            <w:vAlign w:val="center"/>
          </w:tcPr>
          <w:p>
            <w:pPr>
              <w:spacing w:line="360" w:lineRule="auto"/>
              <w:jc w:val="center"/>
              <w:rPr>
                <w:rFonts w:ascii="宋体" w:hAnsi="宋体"/>
              </w:rPr>
            </w:pPr>
            <w:r>
              <w:rPr>
                <w:rFonts w:hint="eastAsia" w:ascii="宋体" w:hAnsi="宋体"/>
              </w:rPr>
              <w:t xml:space="preserve"> </w:t>
            </w:r>
          </w:p>
        </w:tc>
        <w:tc>
          <w:tcPr>
            <w:tcW w:w="2598" w:type="dxa"/>
            <w:vAlign w:val="center"/>
          </w:tcPr>
          <w:p>
            <w:pPr>
              <w:spacing w:line="360" w:lineRule="auto"/>
              <w:jc w:val="center"/>
              <w:rPr>
                <w:rFonts w:ascii="宋体" w:hAnsi="宋体"/>
              </w:rPr>
            </w:pPr>
          </w:p>
        </w:tc>
        <w:tc>
          <w:tcPr>
            <w:tcW w:w="2684" w:type="dxa"/>
            <w:vAlign w:val="center"/>
          </w:tcPr>
          <w:p>
            <w:pPr>
              <w:spacing w:line="360" w:lineRule="auto"/>
              <w:jc w:val="center"/>
              <w:rPr>
                <w:rFonts w:ascii="宋体" w:hAnsi="宋体"/>
              </w:rPr>
            </w:pPr>
          </w:p>
        </w:tc>
        <w:tc>
          <w:tcPr>
            <w:tcW w:w="1507" w:type="dxa"/>
            <w:vAlign w:val="center"/>
          </w:tcPr>
          <w:p>
            <w:pPr>
              <w:spacing w:line="360" w:lineRule="auto"/>
              <w:jc w:val="center"/>
              <w:rPr>
                <w:rFonts w:ascii="宋体" w:hAnsi="宋体"/>
              </w:rPr>
            </w:pPr>
          </w:p>
        </w:tc>
        <w:tc>
          <w:tcPr>
            <w:tcW w:w="1507" w:type="dxa"/>
            <w:vAlign w:val="center"/>
          </w:tcPr>
          <w:p>
            <w:pPr>
              <w:spacing w:line="360" w:lineRule="auto"/>
              <w:jc w:val="center"/>
              <w:rPr>
                <w:rFonts w:ascii="宋体" w:hAnsi="宋体"/>
              </w:rPr>
            </w:pPr>
          </w:p>
        </w:tc>
        <w:tc>
          <w:tcPr>
            <w:tcW w:w="1790" w:type="dxa"/>
            <w:vAlign w:val="center"/>
          </w:tcPr>
          <w:p>
            <w:pPr>
              <w:spacing w:line="360" w:lineRule="auto"/>
              <w:jc w:val="center"/>
              <w:rPr>
                <w:rFonts w:ascii="宋体" w:hAnsi="宋体"/>
              </w:rPr>
            </w:pPr>
          </w:p>
        </w:tc>
        <w:tc>
          <w:tcPr>
            <w:tcW w:w="2214"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463" w:type="dxa"/>
            <w:vAlign w:val="center"/>
          </w:tcPr>
          <w:p>
            <w:pPr>
              <w:spacing w:line="360" w:lineRule="auto"/>
              <w:jc w:val="center"/>
              <w:rPr>
                <w:rFonts w:ascii="宋体" w:hAnsi="宋体"/>
              </w:rPr>
            </w:pPr>
            <w:r>
              <w:rPr>
                <w:rFonts w:hint="eastAsia" w:ascii="宋体" w:hAnsi="宋体"/>
              </w:rPr>
              <w:t>2</w:t>
            </w:r>
          </w:p>
        </w:tc>
        <w:tc>
          <w:tcPr>
            <w:tcW w:w="1411" w:type="dxa"/>
            <w:vAlign w:val="center"/>
          </w:tcPr>
          <w:p>
            <w:pPr>
              <w:spacing w:line="360" w:lineRule="auto"/>
              <w:jc w:val="center"/>
              <w:rPr>
                <w:rFonts w:ascii="宋体" w:hAnsi="宋体"/>
              </w:rPr>
            </w:pPr>
            <w:r>
              <w:rPr>
                <w:rFonts w:hint="eastAsia" w:ascii="宋体" w:hAnsi="宋体"/>
              </w:rPr>
              <w:t xml:space="preserve"> </w:t>
            </w:r>
            <w:r>
              <w:rPr>
                <w:rFonts w:ascii="宋体" w:hAnsi="宋体"/>
              </w:rPr>
              <w:t>……</w:t>
            </w:r>
          </w:p>
        </w:tc>
        <w:tc>
          <w:tcPr>
            <w:tcW w:w="2598" w:type="dxa"/>
            <w:vAlign w:val="center"/>
          </w:tcPr>
          <w:p>
            <w:pPr>
              <w:spacing w:line="360" w:lineRule="auto"/>
              <w:jc w:val="center"/>
              <w:rPr>
                <w:rFonts w:ascii="宋体" w:hAnsi="宋体"/>
              </w:rPr>
            </w:pPr>
          </w:p>
        </w:tc>
        <w:tc>
          <w:tcPr>
            <w:tcW w:w="2684" w:type="dxa"/>
            <w:vAlign w:val="center"/>
          </w:tcPr>
          <w:p>
            <w:pPr>
              <w:spacing w:line="360" w:lineRule="auto"/>
              <w:jc w:val="center"/>
              <w:rPr>
                <w:rFonts w:ascii="宋体" w:hAnsi="宋体"/>
              </w:rPr>
            </w:pPr>
          </w:p>
        </w:tc>
        <w:tc>
          <w:tcPr>
            <w:tcW w:w="1507" w:type="dxa"/>
            <w:vAlign w:val="center"/>
          </w:tcPr>
          <w:p>
            <w:pPr>
              <w:spacing w:line="360" w:lineRule="auto"/>
              <w:jc w:val="center"/>
              <w:rPr>
                <w:rFonts w:ascii="宋体" w:hAnsi="宋体"/>
              </w:rPr>
            </w:pPr>
          </w:p>
        </w:tc>
        <w:tc>
          <w:tcPr>
            <w:tcW w:w="1507" w:type="dxa"/>
            <w:vAlign w:val="center"/>
          </w:tcPr>
          <w:p>
            <w:pPr>
              <w:spacing w:line="360" w:lineRule="auto"/>
              <w:jc w:val="center"/>
              <w:rPr>
                <w:rFonts w:ascii="宋体" w:hAnsi="宋体"/>
              </w:rPr>
            </w:pPr>
          </w:p>
        </w:tc>
        <w:tc>
          <w:tcPr>
            <w:tcW w:w="1790" w:type="dxa"/>
            <w:vAlign w:val="center"/>
          </w:tcPr>
          <w:p>
            <w:pPr>
              <w:spacing w:line="360" w:lineRule="auto"/>
              <w:jc w:val="center"/>
              <w:rPr>
                <w:rFonts w:ascii="宋体" w:hAnsi="宋体"/>
              </w:rPr>
            </w:pPr>
          </w:p>
        </w:tc>
        <w:tc>
          <w:tcPr>
            <w:tcW w:w="2214"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874" w:type="dxa"/>
            <w:gridSpan w:val="2"/>
            <w:vAlign w:val="center"/>
          </w:tcPr>
          <w:p>
            <w:pPr>
              <w:spacing w:line="360" w:lineRule="auto"/>
              <w:jc w:val="center"/>
              <w:rPr>
                <w:rFonts w:ascii="宋体" w:hAnsi="宋体"/>
              </w:rPr>
            </w:pPr>
            <w:r>
              <w:rPr>
                <w:rFonts w:hint="eastAsia" w:ascii="宋体" w:hAnsi="宋体"/>
              </w:rPr>
              <w:t>总 价</w:t>
            </w:r>
          </w:p>
        </w:tc>
        <w:tc>
          <w:tcPr>
            <w:tcW w:w="2598" w:type="dxa"/>
            <w:vAlign w:val="center"/>
          </w:tcPr>
          <w:p>
            <w:pPr>
              <w:spacing w:line="360" w:lineRule="auto"/>
              <w:jc w:val="center"/>
              <w:rPr>
                <w:rFonts w:ascii="宋体" w:hAnsi="宋体"/>
              </w:rPr>
            </w:pPr>
          </w:p>
        </w:tc>
        <w:tc>
          <w:tcPr>
            <w:tcW w:w="9702" w:type="dxa"/>
            <w:gridSpan w:val="5"/>
            <w:vAlign w:val="center"/>
          </w:tcPr>
          <w:p>
            <w:pPr>
              <w:spacing w:line="360" w:lineRule="auto"/>
              <w:jc w:val="center"/>
              <w:rPr>
                <w:rFonts w:ascii="宋体" w:hAnsi="宋体"/>
              </w:rPr>
            </w:pPr>
          </w:p>
        </w:tc>
      </w:tr>
    </w:tbl>
    <w:p>
      <w:pPr>
        <w:spacing w:line="360" w:lineRule="auto"/>
        <w:rPr>
          <w:rFonts w:ascii="宋体" w:hAnsi="宋体"/>
        </w:rPr>
      </w:pPr>
    </w:p>
    <w:p>
      <w:pPr>
        <w:spacing w:line="360" w:lineRule="auto"/>
        <w:rPr>
          <w:rFonts w:ascii="宋体" w:hAnsi="宋体"/>
          <w:u w:val="single"/>
        </w:rPr>
      </w:pPr>
      <w:r>
        <w:rPr>
          <w:rFonts w:hint="eastAsia" w:ascii="宋体" w:hAnsi="宋体"/>
        </w:rPr>
        <w:t>投标人代表签字：</w:t>
      </w:r>
      <w:r>
        <w:rPr>
          <w:rFonts w:hint="eastAsia" w:ascii="宋体" w:hAnsi="宋体"/>
          <w:u w:val="single"/>
        </w:rPr>
        <w:t xml:space="preserve">              　　　　　　  </w:t>
      </w:r>
      <w:r>
        <w:rPr>
          <w:rFonts w:hint="eastAsia" w:ascii="宋体" w:hAnsi="宋体"/>
        </w:rPr>
        <w:t>（投标人单位公章）</w:t>
      </w:r>
    </w:p>
    <w:p>
      <w:pPr>
        <w:spacing w:line="360" w:lineRule="auto"/>
        <w:rPr>
          <w:rFonts w:ascii="宋体" w:hAnsi="宋体"/>
        </w:rPr>
      </w:pPr>
    </w:p>
    <w:p>
      <w:pPr>
        <w:snapToGrid w:val="0"/>
        <w:spacing w:before="62" w:beforeLines="20"/>
        <w:rPr>
          <w:rFonts w:ascii="宋体" w:hAnsi="宋体"/>
          <w:u w:val="single"/>
        </w:rPr>
      </w:pPr>
      <w:r>
        <w:rPr>
          <w:rFonts w:hint="eastAsia" w:ascii="宋体" w:hAnsi="宋体"/>
        </w:rPr>
        <w:t>日          期：</w:t>
      </w:r>
      <w:r>
        <w:rPr>
          <w:rFonts w:hint="eastAsia" w:ascii="宋体" w:hAnsi="宋体"/>
          <w:u w:val="single"/>
        </w:rPr>
        <w:t xml:space="preserve">                               </w:t>
      </w: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ind w:firstLine="315" w:firstLineChars="150"/>
      </w:pPr>
      <w:bookmarkStart w:id="25" w:name="_Toc47261880"/>
      <w:bookmarkStart w:id="26" w:name="_Toc49019492"/>
      <w:bookmarkStart w:id="27" w:name="_Toc47261685"/>
      <w:bookmarkStart w:id="28" w:name="_Toc48995846"/>
      <w:bookmarkStart w:id="29" w:name="_Toc49019231"/>
      <w:bookmarkStart w:id="30" w:name="_Toc47418933"/>
      <w:bookmarkStart w:id="31" w:name="_Toc61755713"/>
      <w:bookmarkStart w:id="32" w:name="_Toc47418250"/>
      <w:bookmarkStart w:id="33" w:name="_Toc47262064"/>
      <w:bookmarkStart w:id="34" w:name="_Toc48791230"/>
      <w:bookmarkStart w:id="35" w:name="_Toc47418726"/>
    </w:p>
    <w:p>
      <w:pPr>
        <w:pStyle w:val="3"/>
        <w:spacing w:before="62" w:line="500" w:lineRule="exact"/>
        <w:rPr>
          <w:rFonts w:hint="eastAsia" w:ascii="仿宋" w:hAnsi="仿宋" w:eastAsia="仿宋" w:cs="宋体"/>
          <w:b w:val="0"/>
          <w:bCs w:val="0"/>
          <w:spacing w:val="-18"/>
          <w:sz w:val="28"/>
          <w:szCs w:val="28"/>
        </w:rPr>
      </w:pPr>
      <w:bookmarkStart w:id="36" w:name="_Toc258503863"/>
      <w:bookmarkStart w:id="37" w:name="_Toc456876781"/>
      <w:r>
        <w:rPr>
          <w:rFonts w:hint="eastAsia" w:ascii="仿宋" w:hAnsi="仿宋" w:eastAsia="仿宋" w:cs="宋体"/>
          <w:b w:val="0"/>
          <w:bCs w:val="0"/>
          <w:spacing w:val="-18"/>
          <w:sz w:val="28"/>
          <w:szCs w:val="28"/>
        </w:rPr>
        <w:t>附件</w:t>
      </w:r>
      <w:r>
        <w:rPr>
          <w:rFonts w:hint="eastAsia" w:ascii="仿宋" w:hAnsi="仿宋" w:eastAsia="仿宋" w:cs="宋体"/>
          <w:b w:val="0"/>
          <w:bCs w:val="0"/>
          <w:spacing w:val="-18"/>
          <w:sz w:val="28"/>
          <w:szCs w:val="28"/>
          <w:lang w:val="en-US" w:eastAsia="zh-CN"/>
        </w:rPr>
        <w:t>五</w:t>
      </w:r>
      <w:r>
        <w:rPr>
          <w:rFonts w:hint="eastAsia" w:ascii="仿宋" w:hAnsi="仿宋" w:eastAsia="仿宋" w:cs="宋体"/>
          <w:b w:val="0"/>
          <w:bCs w:val="0"/>
          <w:spacing w:val="-18"/>
          <w:sz w:val="28"/>
          <w:szCs w:val="28"/>
        </w:rPr>
        <w:t xml:space="preserve"> </w:t>
      </w:r>
      <w:bookmarkEnd w:id="25"/>
      <w:bookmarkEnd w:id="26"/>
      <w:bookmarkEnd w:id="27"/>
      <w:bookmarkEnd w:id="28"/>
      <w:bookmarkEnd w:id="29"/>
      <w:bookmarkEnd w:id="30"/>
      <w:bookmarkEnd w:id="31"/>
      <w:bookmarkEnd w:id="32"/>
      <w:bookmarkEnd w:id="33"/>
      <w:bookmarkEnd w:id="34"/>
      <w:bookmarkEnd w:id="35"/>
      <w:bookmarkEnd w:id="36"/>
      <w:bookmarkEnd w:id="37"/>
    </w:p>
    <w:p>
      <w:pPr>
        <w:spacing w:line="360" w:lineRule="auto"/>
        <w:jc w:val="center"/>
        <w:rPr>
          <w:rFonts w:hint="eastAsia" w:ascii="黑体" w:hAnsi="黑体" w:eastAsia="黑体" w:cs="黑体"/>
          <w:b/>
          <w:sz w:val="32"/>
          <w:szCs w:val="32"/>
        </w:rPr>
      </w:pPr>
      <w:r>
        <w:rPr>
          <w:rFonts w:hint="eastAsia" w:ascii="黑体" w:hAnsi="黑体" w:eastAsia="黑体" w:cs="黑体"/>
          <w:b/>
          <w:sz w:val="32"/>
          <w:szCs w:val="32"/>
        </w:rPr>
        <w:t>投标分项报价表</w:t>
      </w:r>
    </w:p>
    <w:p>
      <w:pPr>
        <w:spacing w:line="360" w:lineRule="auto"/>
        <w:ind w:left="718" w:leftChars="342" w:firstLine="210" w:firstLineChars="100"/>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招标编号：</w:t>
      </w:r>
      <w:r>
        <w:rPr>
          <w:rFonts w:hint="eastAsia" w:ascii="宋体" w:hAnsi="宋体"/>
          <w:u w:val="single"/>
        </w:rPr>
        <w:t xml:space="preserve">              </w:t>
      </w:r>
      <w:r>
        <w:rPr>
          <w:rFonts w:hint="eastAsia" w:ascii="宋体" w:hAnsi="宋体"/>
        </w:rPr>
        <w:t xml:space="preserve">设备名称： </w:t>
      </w:r>
      <w:r>
        <w:rPr>
          <w:rFonts w:hint="eastAsia" w:ascii="宋体" w:hAnsi="宋体"/>
          <w:u w:val="single"/>
        </w:rPr>
        <w:t xml:space="preserve">               </w:t>
      </w:r>
      <w:r>
        <w:rPr>
          <w:rFonts w:hint="eastAsia" w:ascii="宋体" w:hAnsi="宋体"/>
        </w:rPr>
        <w:t>包号：</w:t>
      </w:r>
      <w:r>
        <w:rPr>
          <w:rFonts w:hint="eastAsia" w:ascii="宋体" w:hAnsi="宋体"/>
          <w:u w:val="single"/>
        </w:rPr>
        <w:t xml:space="preserve">         </w:t>
      </w:r>
    </w:p>
    <w:tbl>
      <w:tblPr>
        <w:tblStyle w:val="8"/>
        <w:tblW w:w="1312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426"/>
        <w:gridCol w:w="1843"/>
        <w:gridCol w:w="2183"/>
        <w:gridCol w:w="2688"/>
        <w:gridCol w:w="1612"/>
        <w:gridCol w:w="159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772" w:type="dxa"/>
            <w:vAlign w:val="center"/>
          </w:tcPr>
          <w:p>
            <w:pPr>
              <w:jc w:val="center"/>
              <w:rPr>
                <w:rFonts w:ascii="宋体" w:hAnsi="宋体"/>
              </w:rPr>
            </w:pPr>
            <w:r>
              <w:rPr>
                <w:rFonts w:hint="eastAsia" w:ascii="宋体" w:hAnsi="宋体"/>
              </w:rPr>
              <w:t>序号</w:t>
            </w:r>
          </w:p>
        </w:tc>
        <w:tc>
          <w:tcPr>
            <w:tcW w:w="2426" w:type="dxa"/>
            <w:vAlign w:val="center"/>
          </w:tcPr>
          <w:p>
            <w:pPr>
              <w:jc w:val="center"/>
              <w:rPr>
                <w:rFonts w:ascii="宋体" w:hAnsi="宋体"/>
              </w:rPr>
            </w:pPr>
            <w:r>
              <w:rPr>
                <w:rFonts w:hint="eastAsia" w:ascii="宋体" w:hAnsi="宋体"/>
              </w:rPr>
              <w:t>名    称</w:t>
            </w:r>
          </w:p>
        </w:tc>
        <w:tc>
          <w:tcPr>
            <w:tcW w:w="1843" w:type="dxa"/>
          </w:tcPr>
          <w:p>
            <w:pPr>
              <w:jc w:val="center"/>
              <w:rPr>
                <w:rFonts w:ascii="宋体" w:hAnsi="宋体"/>
              </w:rPr>
            </w:pPr>
            <w:r>
              <w:rPr>
                <w:rFonts w:hint="eastAsia" w:ascii="宋体" w:hAnsi="宋体"/>
              </w:rPr>
              <w:t>型号规格</w:t>
            </w:r>
          </w:p>
        </w:tc>
        <w:tc>
          <w:tcPr>
            <w:tcW w:w="2183" w:type="dxa"/>
          </w:tcPr>
          <w:p>
            <w:pPr>
              <w:jc w:val="center"/>
              <w:rPr>
                <w:rFonts w:ascii="宋体" w:hAnsi="宋体"/>
              </w:rPr>
            </w:pPr>
            <w:r>
              <w:rPr>
                <w:rFonts w:hint="eastAsia" w:ascii="宋体" w:hAnsi="宋体"/>
              </w:rPr>
              <w:t>数量</w:t>
            </w:r>
          </w:p>
        </w:tc>
        <w:tc>
          <w:tcPr>
            <w:tcW w:w="2688" w:type="dxa"/>
            <w:vAlign w:val="center"/>
          </w:tcPr>
          <w:p>
            <w:pPr>
              <w:ind w:firstLine="210" w:firstLineChars="100"/>
              <w:jc w:val="center"/>
              <w:rPr>
                <w:rFonts w:ascii="宋体" w:hAnsi="宋体"/>
              </w:rPr>
            </w:pPr>
            <w:r>
              <w:rPr>
                <w:rFonts w:hint="eastAsia" w:ascii="宋体" w:hAnsi="宋体"/>
              </w:rPr>
              <w:t>单价</w:t>
            </w:r>
          </w:p>
          <w:p>
            <w:pPr>
              <w:jc w:val="center"/>
              <w:rPr>
                <w:rFonts w:ascii="宋体" w:hAnsi="宋体"/>
              </w:rPr>
            </w:pPr>
            <w:r>
              <w:rPr>
                <w:rFonts w:hint="eastAsia" w:ascii="宋体" w:hAnsi="宋体"/>
              </w:rPr>
              <w:t>（人民币元）</w:t>
            </w:r>
          </w:p>
        </w:tc>
        <w:tc>
          <w:tcPr>
            <w:tcW w:w="1612" w:type="dxa"/>
            <w:vAlign w:val="center"/>
          </w:tcPr>
          <w:p>
            <w:pPr>
              <w:ind w:firstLine="210" w:firstLineChars="100"/>
              <w:jc w:val="center"/>
              <w:rPr>
                <w:rFonts w:ascii="宋体" w:hAnsi="宋体"/>
              </w:rPr>
            </w:pPr>
            <w:r>
              <w:rPr>
                <w:rFonts w:hint="eastAsia" w:ascii="宋体" w:hAnsi="宋体"/>
              </w:rPr>
              <w:t>总价</w:t>
            </w:r>
          </w:p>
          <w:p>
            <w:pPr>
              <w:ind w:firstLine="210" w:firstLineChars="100"/>
              <w:rPr>
                <w:rFonts w:ascii="宋体" w:hAnsi="宋体"/>
              </w:rPr>
            </w:pPr>
            <w:r>
              <w:rPr>
                <w:rFonts w:hint="eastAsia" w:ascii="宋体" w:hAnsi="宋体"/>
              </w:rPr>
              <w:t>（人民币元）</w:t>
            </w:r>
          </w:p>
        </w:tc>
        <w:tc>
          <w:tcPr>
            <w:tcW w:w="1598" w:type="dxa"/>
            <w:vAlign w:val="center"/>
          </w:tcPr>
          <w:p>
            <w:pPr>
              <w:ind w:firstLine="630" w:firstLineChars="300"/>
              <w:rPr>
                <w:rFonts w:ascii="宋体" w:hAnsi="宋体"/>
              </w:rPr>
            </w:pPr>
            <w:r>
              <w:rPr>
                <w:rFonts w:hint="eastAsia" w:ascii="宋体" w:hAnsi="宋体"/>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1</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 xml:space="preserve"> 2</w:t>
            </w:r>
          </w:p>
        </w:tc>
        <w:tc>
          <w:tcPr>
            <w:tcW w:w="2426" w:type="dxa"/>
          </w:tcPr>
          <w:p>
            <w:pPr>
              <w:widowControl/>
              <w:jc w:val="center"/>
              <w:rPr>
                <w:rFonts w:ascii="宋体" w:hAnsi="宋体"/>
              </w:rPr>
            </w:pPr>
          </w:p>
        </w:tc>
        <w:tc>
          <w:tcPr>
            <w:tcW w:w="1843" w:type="dxa"/>
          </w:tcPr>
          <w:p>
            <w:pPr>
              <w:jc w:val="center"/>
              <w:rPr>
                <w:rFonts w:ascii="宋体" w:hAnsi="宋体"/>
              </w:rPr>
            </w:pPr>
          </w:p>
        </w:tc>
        <w:tc>
          <w:tcPr>
            <w:tcW w:w="2183" w:type="dxa"/>
          </w:tcPr>
          <w:p>
            <w:pPr>
              <w:jc w:val="center"/>
              <w:rPr>
                <w:rFonts w:ascii="宋体" w:hAnsi="宋体"/>
              </w:rPr>
            </w:pPr>
          </w:p>
        </w:tc>
        <w:tc>
          <w:tcPr>
            <w:tcW w:w="2688" w:type="dxa"/>
          </w:tcPr>
          <w:p>
            <w:pPr>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3</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4</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5</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6</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7</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8</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9</w:t>
            </w:r>
          </w:p>
        </w:tc>
        <w:tc>
          <w:tcPr>
            <w:tcW w:w="2426" w:type="dxa"/>
            <w:vAlign w:val="center"/>
          </w:tcPr>
          <w:p>
            <w:pPr>
              <w:spacing w:line="360" w:lineRule="auto"/>
              <w:jc w:val="center"/>
              <w:rPr>
                <w:rFonts w:ascii="宋体" w:hAnsi="宋体"/>
              </w:rPr>
            </w:pPr>
          </w:p>
        </w:tc>
        <w:tc>
          <w:tcPr>
            <w:tcW w:w="1843" w:type="dxa"/>
            <w:vAlign w:val="center"/>
          </w:tcPr>
          <w:p>
            <w:pPr>
              <w:spacing w:line="360" w:lineRule="auto"/>
              <w:jc w:val="center"/>
              <w:rPr>
                <w:rFonts w:ascii="宋体" w:hAnsi="宋体"/>
              </w:rPr>
            </w:pPr>
          </w:p>
        </w:tc>
        <w:tc>
          <w:tcPr>
            <w:tcW w:w="2183" w:type="dxa"/>
            <w:vAlign w:val="center"/>
          </w:tcPr>
          <w:p>
            <w:pPr>
              <w:spacing w:line="360" w:lineRule="auto"/>
              <w:jc w:val="center"/>
              <w:rPr>
                <w:rFonts w:ascii="宋体" w:hAnsi="宋体"/>
              </w:rPr>
            </w:pPr>
          </w:p>
        </w:tc>
        <w:tc>
          <w:tcPr>
            <w:tcW w:w="2688" w:type="dxa"/>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72" w:type="dxa"/>
            <w:vAlign w:val="center"/>
          </w:tcPr>
          <w:p>
            <w:pPr>
              <w:spacing w:line="360" w:lineRule="auto"/>
              <w:jc w:val="center"/>
              <w:rPr>
                <w:rFonts w:ascii="宋体" w:hAnsi="宋体"/>
              </w:rPr>
            </w:pPr>
            <w:r>
              <w:rPr>
                <w:rFonts w:hint="eastAsia" w:ascii="宋体" w:hAnsi="宋体"/>
              </w:rPr>
              <w:t>10</w:t>
            </w:r>
          </w:p>
        </w:tc>
        <w:tc>
          <w:tcPr>
            <w:tcW w:w="2426" w:type="dxa"/>
            <w:vAlign w:val="center"/>
          </w:tcPr>
          <w:p>
            <w:pPr>
              <w:spacing w:line="360" w:lineRule="auto"/>
              <w:jc w:val="center"/>
              <w:rPr>
                <w:rFonts w:ascii="宋体" w:hAnsi="宋体"/>
              </w:rPr>
            </w:pPr>
          </w:p>
        </w:tc>
        <w:tc>
          <w:tcPr>
            <w:tcW w:w="6714" w:type="dxa"/>
            <w:gridSpan w:val="3"/>
            <w:vAlign w:val="center"/>
          </w:tcPr>
          <w:p>
            <w:pPr>
              <w:spacing w:line="360" w:lineRule="auto"/>
              <w:jc w:val="center"/>
              <w:rPr>
                <w:rFonts w:ascii="宋体" w:hAnsi="宋体"/>
              </w:rPr>
            </w:pPr>
          </w:p>
        </w:tc>
        <w:tc>
          <w:tcPr>
            <w:tcW w:w="1612" w:type="dxa"/>
            <w:vAlign w:val="center"/>
          </w:tcPr>
          <w:p>
            <w:pPr>
              <w:spacing w:line="360" w:lineRule="auto"/>
              <w:jc w:val="center"/>
              <w:rPr>
                <w:rFonts w:ascii="宋体" w:hAnsi="宋体"/>
              </w:rPr>
            </w:pPr>
          </w:p>
        </w:tc>
        <w:tc>
          <w:tcPr>
            <w:tcW w:w="1598" w:type="dxa"/>
            <w:vAlign w:val="center"/>
          </w:tcPr>
          <w:p>
            <w:pPr>
              <w:spacing w:line="360" w:lineRule="auto"/>
              <w:jc w:val="center"/>
              <w:rPr>
                <w:rFonts w:ascii="宋体" w:hAnsi="宋体"/>
              </w:rPr>
            </w:pPr>
          </w:p>
        </w:tc>
      </w:tr>
    </w:tbl>
    <w:p>
      <w:pPr>
        <w:snapToGrid w:val="0"/>
        <w:spacing w:before="62" w:beforeLines="20"/>
        <w:ind w:firstLine="900" w:firstLineChars="500"/>
        <w:rPr>
          <w:rFonts w:ascii="宋体" w:hAnsi="宋体"/>
          <w:sz w:val="18"/>
        </w:rPr>
      </w:pPr>
      <w:r>
        <w:rPr>
          <w:rFonts w:hint="eastAsia" w:ascii="宋体" w:hAnsi="宋体"/>
          <w:sz w:val="18"/>
        </w:rPr>
        <w:t>注：1.如果按单价计算的结果与总价不一致，以单价为准修正总价。</w:t>
      </w:r>
    </w:p>
    <w:p>
      <w:pPr>
        <w:snapToGrid w:val="0"/>
        <w:spacing w:before="62" w:beforeLines="20"/>
        <w:ind w:firstLine="1260" w:firstLineChars="700"/>
        <w:rPr>
          <w:rFonts w:ascii="宋体" w:hAnsi="宋体"/>
          <w:sz w:val="18"/>
        </w:rPr>
      </w:pPr>
      <w:r>
        <w:rPr>
          <w:rFonts w:hint="eastAsia" w:ascii="宋体" w:hAnsi="宋体"/>
          <w:sz w:val="18"/>
        </w:rPr>
        <w:t>2.如果不提供详细分项报价将视为没有实质性响应招标文件。非实质性响应的投标文件将被拒绝。</w:t>
      </w:r>
    </w:p>
    <w:p>
      <w:pPr>
        <w:snapToGrid w:val="0"/>
        <w:spacing w:before="62" w:beforeLines="20"/>
        <w:ind w:firstLine="1260" w:firstLineChars="700"/>
        <w:rPr>
          <w:rFonts w:ascii="宋体" w:hAnsi="宋体"/>
          <w:sz w:val="18"/>
        </w:rPr>
      </w:pPr>
      <w:r>
        <w:rPr>
          <w:rFonts w:hint="eastAsia" w:ascii="宋体" w:hAnsi="宋体"/>
          <w:sz w:val="18"/>
        </w:rPr>
        <w:t>3.对于主机中包含多种设备的投标货物，投标人应根据所包含设备的类型详细报出分项报价。</w:t>
      </w:r>
    </w:p>
    <w:p>
      <w:pPr>
        <w:spacing w:line="360" w:lineRule="auto"/>
        <w:ind w:left="899" w:leftChars="428"/>
        <w:rPr>
          <w:rFonts w:ascii="宋体" w:hAnsi="宋体"/>
          <w:sz w:val="18"/>
        </w:rPr>
      </w:pPr>
      <w:r>
        <w:rPr>
          <w:rFonts w:hint="eastAsia" w:ascii="宋体" w:hAnsi="宋体"/>
          <w:sz w:val="18"/>
        </w:rPr>
        <w:t>投标人代表签字</w:t>
      </w:r>
      <w:r>
        <w:rPr>
          <w:rFonts w:hint="eastAsia" w:ascii="宋体" w:hAnsi="宋体"/>
          <w:sz w:val="18"/>
          <w:u w:val="single"/>
        </w:rPr>
        <w:t xml:space="preserve">：                    </w:t>
      </w:r>
      <w:r>
        <w:rPr>
          <w:rFonts w:hint="eastAsia" w:ascii="宋体" w:hAnsi="宋体"/>
          <w:sz w:val="18"/>
        </w:rPr>
        <w:t xml:space="preserve"> （投标人单位公章）</w:t>
      </w:r>
    </w:p>
    <w:p>
      <w:pPr>
        <w:spacing w:line="360" w:lineRule="auto"/>
        <w:ind w:left="899" w:leftChars="428"/>
        <w:rPr>
          <w:rFonts w:ascii="宋体" w:hAnsi="宋体"/>
        </w:rPr>
        <w:sectPr>
          <w:footerReference r:id="rId3" w:type="default"/>
          <w:pgSz w:w="16838" w:h="11906" w:orient="landscape"/>
          <w:pgMar w:top="1800" w:right="1440" w:bottom="1800" w:left="1440" w:header="851" w:footer="992" w:gutter="0"/>
          <w:pgNumType w:fmt="decimal"/>
          <w:cols w:space="720" w:num="1"/>
          <w:titlePg/>
          <w:docGrid w:type="lines" w:linePitch="312" w:charSpace="0"/>
        </w:sectPr>
      </w:pPr>
      <w:r>
        <w:rPr>
          <w:rFonts w:hint="eastAsia" w:ascii="宋体" w:hAnsi="宋体"/>
          <w:sz w:val="18"/>
        </w:rPr>
        <w:t>日期：</w:t>
      </w:r>
      <w:r>
        <w:rPr>
          <w:rFonts w:hint="eastAsia" w:ascii="宋体" w:hAnsi="宋体"/>
          <w:sz w:val="18"/>
          <w:u w:val="single"/>
        </w:rPr>
        <w:t xml:space="preserve">                   </w:t>
      </w:r>
    </w:p>
    <w:p>
      <w:pPr>
        <w:pStyle w:val="3"/>
        <w:snapToGrid/>
        <w:spacing w:before="62" w:beforeLines="-2147483648" w:line="500" w:lineRule="exact"/>
        <w:rPr>
          <w:rFonts w:hint="eastAsia" w:ascii="仿宋" w:hAnsi="仿宋" w:eastAsia="仿宋" w:cs="宋体"/>
          <w:b w:val="0"/>
          <w:bCs w:val="0"/>
          <w:spacing w:val="-18"/>
          <w:sz w:val="28"/>
          <w:szCs w:val="28"/>
        </w:rPr>
      </w:pPr>
      <w:bookmarkStart w:id="38" w:name="_Toc47261882"/>
      <w:bookmarkStart w:id="39" w:name="_Toc47418935"/>
      <w:bookmarkStart w:id="40" w:name="_Toc258503867"/>
      <w:bookmarkStart w:id="41" w:name="_Toc47262066"/>
      <w:bookmarkStart w:id="42" w:name="_Toc48791232"/>
      <w:bookmarkStart w:id="43" w:name="_Toc49019233"/>
      <w:bookmarkStart w:id="44" w:name="_Toc61755715"/>
      <w:bookmarkStart w:id="45" w:name="_Toc456876785"/>
      <w:bookmarkStart w:id="46" w:name="_Toc47418252"/>
      <w:bookmarkStart w:id="47" w:name="_Toc47261687"/>
      <w:bookmarkStart w:id="48" w:name="_Toc48995848"/>
      <w:bookmarkStart w:id="49" w:name="_Toc47418728"/>
      <w:bookmarkStart w:id="50" w:name="_Toc49019494"/>
      <w:r>
        <w:rPr>
          <w:rFonts w:hint="eastAsia" w:ascii="仿宋" w:hAnsi="仿宋" w:eastAsia="仿宋" w:cs="宋体"/>
          <w:b w:val="0"/>
          <w:bCs w:val="0"/>
          <w:spacing w:val="-18"/>
          <w:sz w:val="28"/>
          <w:szCs w:val="28"/>
        </w:rPr>
        <w:t>附件</w:t>
      </w:r>
      <w:r>
        <w:rPr>
          <w:rFonts w:hint="eastAsia" w:ascii="仿宋" w:hAnsi="仿宋" w:eastAsia="仿宋" w:cs="宋体"/>
          <w:b w:val="0"/>
          <w:bCs w:val="0"/>
          <w:spacing w:val="-18"/>
          <w:sz w:val="28"/>
          <w:szCs w:val="28"/>
          <w:lang w:val="en-US" w:eastAsia="zh-CN"/>
        </w:rPr>
        <w:t>六</w:t>
      </w:r>
      <w:r>
        <w:rPr>
          <w:rFonts w:hint="eastAsia" w:ascii="仿宋" w:hAnsi="仿宋" w:eastAsia="仿宋" w:cs="宋体"/>
          <w:b w:val="0"/>
          <w:bCs w:val="0"/>
          <w:spacing w:val="-18"/>
          <w:sz w:val="28"/>
          <w:szCs w:val="28"/>
        </w:rPr>
        <w:t xml:space="preserve"> </w:t>
      </w:r>
      <w:bookmarkEnd w:id="38"/>
      <w:bookmarkEnd w:id="39"/>
      <w:bookmarkEnd w:id="40"/>
      <w:bookmarkEnd w:id="41"/>
      <w:bookmarkEnd w:id="42"/>
      <w:bookmarkEnd w:id="43"/>
      <w:bookmarkEnd w:id="44"/>
      <w:bookmarkEnd w:id="45"/>
      <w:bookmarkEnd w:id="46"/>
      <w:bookmarkEnd w:id="47"/>
      <w:bookmarkEnd w:id="48"/>
      <w:bookmarkEnd w:id="49"/>
      <w:bookmarkEnd w:id="50"/>
    </w:p>
    <w:p>
      <w:pPr>
        <w:tabs>
          <w:tab w:val="left" w:pos="0"/>
        </w:tabs>
        <w:snapToGrid/>
        <w:spacing w:before="20" w:beforeLines="-2147483648" w:line="500" w:lineRule="exact"/>
        <w:jc w:val="center"/>
        <w:rPr>
          <w:rFonts w:hint="eastAsia" w:ascii="宋体" w:hAnsi="宋体"/>
          <w:b/>
          <w:bCs/>
          <w:sz w:val="32"/>
          <w:szCs w:val="32"/>
        </w:rPr>
      </w:pPr>
    </w:p>
    <w:p>
      <w:pPr>
        <w:tabs>
          <w:tab w:val="left" w:pos="0"/>
        </w:tabs>
        <w:snapToGrid/>
        <w:spacing w:before="20" w:beforeLines="-2147483648" w:line="500" w:lineRule="exact"/>
        <w:jc w:val="center"/>
        <w:rPr>
          <w:rFonts w:hint="eastAsia" w:ascii="宋体" w:hAnsi="宋体"/>
          <w:b/>
          <w:bCs/>
          <w:sz w:val="32"/>
          <w:szCs w:val="32"/>
        </w:rPr>
      </w:pPr>
      <w:r>
        <w:rPr>
          <w:rFonts w:hint="eastAsia" w:ascii="宋体" w:hAnsi="宋体"/>
          <w:b/>
          <w:bCs/>
          <w:sz w:val="32"/>
          <w:szCs w:val="32"/>
        </w:rPr>
        <w:t>技术规格偏离表</w:t>
      </w:r>
    </w:p>
    <w:p>
      <w:pPr>
        <w:snapToGrid w:val="0"/>
        <w:spacing w:before="62" w:beforeLines="20"/>
        <w:jc w:val="center"/>
        <w:rPr>
          <w:rFonts w:ascii="宋体" w:hAnsi="宋体"/>
          <w:b/>
        </w:rPr>
      </w:pPr>
    </w:p>
    <w:p>
      <w:pPr>
        <w:snapToGrid w:val="0"/>
        <w:spacing w:before="62" w:beforeLines="20"/>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招标编号：</w:t>
      </w:r>
      <w:r>
        <w:rPr>
          <w:rFonts w:hint="eastAsia" w:ascii="宋体" w:hAnsi="宋体"/>
          <w:u w:val="single"/>
        </w:rPr>
        <w:t xml:space="preserve">                    </w:t>
      </w:r>
      <w:r>
        <w:rPr>
          <w:rFonts w:hint="eastAsia" w:ascii="宋体" w:hAnsi="宋体"/>
        </w:rPr>
        <w:t>包号：</w:t>
      </w:r>
      <w:r>
        <w:rPr>
          <w:rFonts w:hint="eastAsia" w:ascii="宋体" w:hAnsi="宋体"/>
          <w:u w:val="single"/>
        </w:rPr>
        <w:t xml:space="preserve">             </w:t>
      </w:r>
    </w:p>
    <w:p>
      <w:pPr>
        <w:snapToGrid w:val="0"/>
        <w:spacing w:before="62" w:beforeLines="20"/>
        <w:rPr>
          <w:rFonts w:ascii="宋体" w:hAnsi="宋体"/>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394"/>
        <w:gridCol w:w="1342"/>
        <w:gridCol w:w="1182"/>
        <w:gridCol w:w="1182"/>
        <w:gridCol w:w="839"/>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r>
              <w:rPr>
                <w:rFonts w:hint="eastAsia" w:ascii="宋体" w:hAnsi="宋体"/>
              </w:rPr>
              <w:t>序号</w:t>
            </w:r>
          </w:p>
        </w:tc>
        <w:tc>
          <w:tcPr>
            <w:tcW w:w="1394" w:type="dxa"/>
            <w:vAlign w:val="center"/>
          </w:tcPr>
          <w:p>
            <w:pPr>
              <w:snapToGrid w:val="0"/>
              <w:spacing w:before="62" w:beforeLines="20"/>
              <w:jc w:val="center"/>
              <w:rPr>
                <w:rFonts w:ascii="宋体" w:hAnsi="宋体"/>
              </w:rPr>
            </w:pPr>
            <w:r>
              <w:rPr>
                <w:rFonts w:hint="eastAsia" w:ascii="宋体" w:hAnsi="宋体"/>
              </w:rPr>
              <w:t>货物名称</w:t>
            </w:r>
          </w:p>
        </w:tc>
        <w:tc>
          <w:tcPr>
            <w:tcW w:w="1342" w:type="dxa"/>
            <w:vAlign w:val="center"/>
          </w:tcPr>
          <w:p>
            <w:pPr>
              <w:snapToGrid w:val="0"/>
              <w:spacing w:before="62" w:beforeLines="20"/>
              <w:jc w:val="center"/>
              <w:rPr>
                <w:rFonts w:ascii="宋体" w:hAnsi="宋体"/>
              </w:rPr>
            </w:pPr>
            <w:r>
              <w:rPr>
                <w:rFonts w:hint="eastAsia" w:ascii="宋体" w:hAnsi="宋体"/>
              </w:rPr>
              <w:t>招标文件</w:t>
            </w:r>
          </w:p>
          <w:p>
            <w:pPr>
              <w:snapToGrid w:val="0"/>
              <w:spacing w:before="62" w:beforeLines="20"/>
              <w:jc w:val="center"/>
              <w:rPr>
                <w:rFonts w:ascii="宋体" w:hAnsi="宋体"/>
              </w:rPr>
            </w:pPr>
            <w:r>
              <w:rPr>
                <w:rFonts w:hint="eastAsia" w:ascii="宋体" w:hAnsi="宋体"/>
              </w:rPr>
              <w:t>条目号</w:t>
            </w:r>
          </w:p>
        </w:tc>
        <w:tc>
          <w:tcPr>
            <w:tcW w:w="1182" w:type="dxa"/>
            <w:vAlign w:val="center"/>
          </w:tcPr>
          <w:p>
            <w:pPr>
              <w:snapToGrid w:val="0"/>
              <w:spacing w:before="62" w:beforeLines="20"/>
              <w:jc w:val="center"/>
              <w:rPr>
                <w:rFonts w:ascii="宋体" w:hAnsi="宋体"/>
              </w:rPr>
            </w:pPr>
            <w:r>
              <w:rPr>
                <w:rFonts w:hint="eastAsia" w:ascii="宋体" w:hAnsi="宋体"/>
              </w:rPr>
              <w:t>招标文件要求规格</w:t>
            </w:r>
          </w:p>
        </w:tc>
        <w:tc>
          <w:tcPr>
            <w:tcW w:w="1182" w:type="dxa"/>
            <w:vAlign w:val="center"/>
          </w:tcPr>
          <w:p>
            <w:pPr>
              <w:snapToGrid w:val="0"/>
              <w:spacing w:before="62" w:beforeLines="20"/>
              <w:jc w:val="center"/>
              <w:rPr>
                <w:rFonts w:ascii="宋体" w:hAnsi="宋体"/>
              </w:rPr>
            </w:pPr>
            <w:r>
              <w:rPr>
                <w:rFonts w:hint="eastAsia" w:ascii="宋体" w:hAnsi="宋体"/>
              </w:rPr>
              <w:t>投标规格</w:t>
            </w:r>
          </w:p>
        </w:tc>
        <w:tc>
          <w:tcPr>
            <w:tcW w:w="839" w:type="dxa"/>
            <w:vAlign w:val="center"/>
          </w:tcPr>
          <w:p>
            <w:pPr>
              <w:snapToGrid w:val="0"/>
              <w:spacing w:before="62" w:beforeLines="20"/>
              <w:jc w:val="center"/>
              <w:rPr>
                <w:rFonts w:ascii="宋体" w:hAnsi="宋体"/>
              </w:rPr>
            </w:pPr>
            <w:r>
              <w:rPr>
                <w:rFonts w:hint="eastAsia" w:ascii="宋体" w:hAnsi="宋体"/>
              </w:rPr>
              <w:t>偏离</w:t>
            </w:r>
          </w:p>
        </w:tc>
        <w:tc>
          <w:tcPr>
            <w:tcW w:w="1528" w:type="dxa"/>
            <w:vAlign w:val="center"/>
          </w:tcPr>
          <w:p>
            <w:pPr>
              <w:snapToGrid w:val="0"/>
              <w:spacing w:before="62" w:beforeLines="20"/>
              <w:jc w:val="center"/>
              <w:rPr>
                <w:rFonts w:ascii="宋体" w:hAnsi="宋体"/>
              </w:rPr>
            </w:pPr>
            <w:r>
              <w:rPr>
                <w:rFonts w:hint="eastAsia" w:ascii="宋体" w:hAnsi="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55" w:type="dxa"/>
            <w:vAlign w:val="center"/>
          </w:tcPr>
          <w:p>
            <w:pPr>
              <w:snapToGrid w:val="0"/>
              <w:spacing w:before="62" w:beforeLines="20"/>
              <w:jc w:val="center"/>
              <w:rPr>
                <w:rFonts w:ascii="宋体" w:hAnsi="宋体"/>
              </w:rPr>
            </w:pPr>
          </w:p>
        </w:tc>
        <w:tc>
          <w:tcPr>
            <w:tcW w:w="1394" w:type="dxa"/>
            <w:vAlign w:val="center"/>
          </w:tcPr>
          <w:p>
            <w:pPr>
              <w:snapToGrid w:val="0"/>
              <w:spacing w:before="62" w:beforeLines="20"/>
              <w:jc w:val="center"/>
              <w:rPr>
                <w:rFonts w:ascii="宋体" w:hAnsi="宋体"/>
              </w:rPr>
            </w:pPr>
          </w:p>
        </w:tc>
        <w:tc>
          <w:tcPr>
            <w:tcW w:w="134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1182" w:type="dxa"/>
            <w:vAlign w:val="center"/>
          </w:tcPr>
          <w:p>
            <w:pPr>
              <w:snapToGrid w:val="0"/>
              <w:spacing w:before="62" w:beforeLines="20"/>
              <w:jc w:val="center"/>
              <w:rPr>
                <w:rFonts w:ascii="宋体" w:hAnsi="宋体"/>
              </w:rPr>
            </w:pPr>
          </w:p>
        </w:tc>
        <w:tc>
          <w:tcPr>
            <w:tcW w:w="839" w:type="dxa"/>
            <w:vAlign w:val="center"/>
          </w:tcPr>
          <w:p>
            <w:pPr>
              <w:snapToGrid w:val="0"/>
              <w:spacing w:before="62" w:beforeLines="20"/>
              <w:jc w:val="center"/>
              <w:rPr>
                <w:rFonts w:ascii="宋体" w:hAnsi="宋体"/>
              </w:rPr>
            </w:pPr>
          </w:p>
        </w:tc>
        <w:tc>
          <w:tcPr>
            <w:tcW w:w="1528" w:type="dxa"/>
            <w:vAlign w:val="center"/>
          </w:tcPr>
          <w:p>
            <w:pPr>
              <w:snapToGrid w:val="0"/>
              <w:spacing w:before="62" w:beforeLines="20"/>
              <w:jc w:val="center"/>
              <w:rPr>
                <w:rFonts w:ascii="宋体" w:hAnsi="宋体"/>
              </w:rPr>
            </w:pPr>
          </w:p>
        </w:tc>
      </w:tr>
    </w:tbl>
    <w:p>
      <w:pPr>
        <w:snapToGrid w:val="0"/>
        <w:spacing w:before="62" w:beforeLines="20"/>
        <w:rPr>
          <w:rFonts w:ascii="宋体" w:hAnsi="宋体"/>
        </w:rPr>
      </w:pPr>
      <w:r>
        <w:rPr>
          <w:rFonts w:hint="eastAsia" w:ascii="宋体" w:hAnsi="宋体"/>
        </w:rPr>
        <w:t>声明：我方承诺对于未列出的偏离内容，完全满足招标文件的要求。</w:t>
      </w:r>
    </w:p>
    <w:p>
      <w:pPr>
        <w:snapToGrid w:val="0"/>
        <w:spacing w:before="62" w:beforeLines="20"/>
        <w:rPr>
          <w:rFonts w:ascii="宋体" w:hAnsi="宋体"/>
        </w:rPr>
      </w:pPr>
      <w:r>
        <w:rPr>
          <w:rFonts w:hint="eastAsia" w:ascii="宋体" w:hAnsi="宋体"/>
        </w:rPr>
        <w:t>投标人代表签字：</w:t>
      </w:r>
      <w:r>
        <w:rPr>
          <w:rFonts w:hint="eastAsia" w:ascii="宋体" w:hAnsi="宋体"/>
          <w:u w:val="single"/>
        </w:rPr>
        <w:t xml:space="preserve">                               </w:t>
      </w: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rPr>
      </w:pPr>
      <w:r>
        <w:rPr>
          <w:rFonts w:ascii="宋体" w:hAnsi="宋体"/>
        </w:rPr>
        <w:br w:type="page"/>
      </w:r>
    </w:p>
    <w:p>
      <w:pPr>
        <w:pStyle w:val="3"/>
        <w:snapToGrid/>
        <w:spacing w:before="62" w:beforeLines="-2147483648" w:line="500" w:lineRule="exact"/>
        <w:rPr>
          <w:rFonts w:hint="eastAsia" w:ascii="仿宋" w:hAnsi="仿宋" w:eastAsia="仿宋" w:cs="宋体"/>
          <w:b w:val="0"/>
          <w:bCs w:val="0"/>
          <w:spacing w:val="-18"/>
          <w:sz w:val="28"/>
          <w:szCs w:val="28"/>
        </w:rPr>
      </w:pPr>
      <w:bookmarkStart w:id="51" w:name="_Toc61755716"/>
      <w:bookmarkStart w:id="52" w:name="_Toc456876786"/>
      <w:bookmarkStart w:id="53" w:name="_Toc47418729"/>
      <w:bookmarkStart w:id="54" w:name="_Toc48995849"/>
      <w:bookmarkStart w:id="55" w:name="_Toc49019234"/>
      <w:bookmarkStart w:id="56" w:name="_Toc47418936"/>
      <w:bookmarkStart w:id="57" w:name="_Toc47418253"/>
      <w:bookmarkStart w:id="58" w:name="_Toc48791233"/>
      <w:bookmarkStart w:id="59" w:name="_Toc47261883"/>
      <w:bookmarkStart w:id="60" w:name="_Toc49019495"/>
      <w:bookmarkStart w:id="61" w:name="_Toc47261688"/>
      <w:bookmarkStart w:id="62" w:name="_Toc47262067"/>
      <w:bookmarkStart w:id="63" w:name="_Toc258503868"/>
      <w:r>
        <w:rPr>
          <w:rFonts w:hint="eastAsia" w:ascii="仿宋" w:hAnsi="仿宋" w:eastAsia="仿宋" w:cs="宋体"/>
          <w:b w:val="0"/>
          <w:bCs w:val="0"/>
          <w:spacing w:val="-18"/>
          <w:sz w:val="28"/>
          <w:szCs w:val="28"/>
        </w:rPr>
        <w:t>附件</w:t>
      </w:r>
      <w:r>
        <w:rPr>
          <w:rFonts w:hint="eastAsia" w:ascii="仿宋" w:hAnsi="仿宋" w:eastAsia="仿宋" w:cs="宋体"/>
          <w:b w:val="0"/>
          <w:bCs w:val="0"/>
          <w:spacing w:val="-18"/>
          <w:sz w:val="28"/>
          <w:szCs w:val="28"/>
          <w:lang w:val="en-US" w:eastAsia="zh-CN"/>
        </w:rPr>
        <w:t>七</w:t>
      </w:r>
      <w:r>
        <w:rPr>
          <w:rFonts w:hint="eastAsia" w:ascii="仿宋" w:hAnsi="仿宋" w:eastAsia="仿宋" w:cs="宋体"/>
          <w:b w:val="0"/>
          <w:bCs w:val="0"/>
          <w:spacing w:val="-18"/>
          <w:sz w:val="28"/>
          <w:szCs w:val="28"/>
        </w:rPr>
        <w:t xml:space="preserve"> </w:t>
      </w:r>
      <w:bookmarkEnd w:id="51"/>
      <w:bookmarkEnd w:id="52"/>
      <w:bookmarkEnd w:id="53"/>
      <w:bookmarkEnd w:id="54"/>
      <w:bookmarkEnd w:id="55"/>
      <w:bookmarkEnd w:id="56"/>
      <w:bookmarkEnd w:id="57"/>
      <w:bookmarkEnd w:id="58"/>
      <w:bookmarkEnd w:id="59"/>
      <w:bookmarkEnd w:id="60"/>
      <w:bookmarkEnd w:id="61"/>
      <w:bookmarkEnd w:id="62"/>
      <w:bookmarkEnd w:id="63"/>
    </w:p>
    <w:p>
      <w:pPr>
        <w:tabs>
          <w:tab w:val="left" w:pos="0"/>
        </w:tabs>
        <w:snapToGrid/>
        <w:spacing w:before="20" w:beforeLines="-2147483648" w:line="500" w:lineRule="exact"/>
        <w:jc w:val="center"/>
        <w:rPr>
          <w:rFonts w:hint="eastAsia" w:ascii="宋体" w:hAnsi="宋体"/>
          <w:b/>
          <w:bCs/>
          <w:sz w:val="32"/>
          <w:szCs w:val="32"/>
        </w:rPr>
      </w:pPr>
    </w:p>
    <w:p>
      <w:pPr>
        <w:tabs>
          <w:tab w:val="left" w:pos="0"/>
        </w:tabs>
        <w:snapToGrid/>
        <w:spacing w:before="20" w:beforeLines="-2147483648" w:line="500" w:lineRule="exact"/>
        <w:jc w:val="center"/>
        <w:rPr>
          <w:rFonts w:hint="eastAsia" w:ascii="宋体" w:hAnsi="宋体"/>
          <w:b/>
          <w:bCs/>
          <w:sz w:val="32"/>
          <w:szCs w:val="32"/>
        </w:rPr>
      </w:pPr>
      <w:r>
        <w:rPr>
          <w:rFonts w:hint="eastAsia" w:ascii="宋体" w:hAnsi="宋体"/>
          <w:b/>
          <w:bCs/>
          <w:sz w:val="32"/>
          <w:szCs w:val="32"/>
        </w:rPr>
        <w:t>商务条款偏离表</w:t>
      </w:r>
    </w:p>
    <w:p>
      <w:pPr>
        <w:snapToGrid w:val="0"/>
        <w:spacing w:before="62" w:beforeLines="20"/>
        <w:jc w:val="center"/>
        <w:rPr>
          <w:rFonts w:ascii="宋体" w:hAnsi="宋体"/>
          <w:b/>
        </w:rPr>
      </w:pPr>
    </w:p>
    <w:p>
      <w:pPr>
        <w:snapToGrid w:val="0"/>
        <w:spacing w:before="62" w:beforeLines="20"/>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招标编号：</w:t>
      </w:r>
      <w:r>
        <w:rPr>
          <w:rFonts w:hint="eastAsia" w:ascii="宋体" w:hAnsi="宋体"/>
          <w:u w:val="single"/>
        </w:rPr>
        <w:t xml:space="preserve">                    </w:t>
      </w:r>
      <w:r>
        <w:rPr>
          <w:rFonts w:hint="eastAsia" w:ascii="宋体" w:hAnsi="宋体"/>
        </w:rPr>
        <w:t>包号：</w:t>
      </w:r>
      <w:r>
        <w:rPr>
          <w:rFonts w:hint="eastAsia" w:ascii="宋体" w:hAnsi="宋体"/>
          <w:u w:val="single"/>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79"/>
        <w:gridCol w:w="2158"/>
        <w:gridCol w:w="2338"/>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snapToGrid w:val="0"/>
              <w:spacing w:before="62" w:beforeLines="20"/>
              <w:jc w:val="center"/>
              <w:rPr>
                <w:rFonts w:ascii="宋体" w:hAnsi="宋体"/>
              </w:rPr>
            </w:pPr>
            <w:r>
              <w:rPr>
                <w:rFonts w:hint="eastAsia" w:ascii="宋体" w:hAnsi="宋体"/>
              </w:rPr>
              <w:t>品目号</w:t>
            </w:r>
          </w:p>
        </w:tc>
        <w:tc>
          <w:tcPr>
            <w:tcW w:w="1979" w:type="dxa"/>
            <w:vAlign w:val="center"/>
          </w:tcPr>
          <w:p>
            <w:pPr>
              <w:snapToGrid w:val="0"/>
              <w:spacing w:before="62" w:beforeLines="20"/>
              <w:jc w:val="center"/>
              <w:rPr>
                <w:rFonts w:ascii="宋体" w:hAnsi="宋体"/>
              </w:rPr>
            </w:pPr>
            <w:r>
              <w:rPr>
                <w:rFonts w:hint="eastAsia" w:ascii="宋体" w:hAnsi="宋体"/>
              </w:rPr>
              <w:t>招标文件条目号</w:t>
            </w:r>
          </w:p>
        </w:tc>
        <w:tc>
          <w:tcPr>
            <w:tcW w:w="2158" w:type="dxa"/>
            <w:vAlign w:val="center"/>
          </w:tcPr>
          <w:p>
            <w:pPr>
              <w:snapToGrid w:val="0"/>
              <w:spacing w:before="62" w:beforeLines="20"/>
              <w:jc w:val="center"/>
              <w:rPr>
                <w:rFonts w:ascii="宋体" w:hAnsi="宋体"/>
              </w:rPr>
            </w:pPr>
            <w:r>
              <w:rPr>
                <w:rFonts w:hint="eastAsia" w:ascii="宋体" w:hAnsi="宋体"/>
              </w:rPr>
              <w:t>招标文件的商务条款</w:t>
            </w:r>
          </w:p>
        </w:tc>
        <w:tc>
          <w:tcPr>
            <w:tcW w:w="2338" w:type="dxa"/>
            <w:vAlign w:val="center"/>
          </w:tcPr>
          <w:p>
            <w:pPr>
              <w:snapToGrid w:val="0"/>
              <w:spacing w:before="62" w:beforeLines="20"/>
              <w:jc w:val="center"/>
              <w:rPr>
                <w:rFonts w:ascii="宋体" w:hAnsi="宋体"/>
              </w:rPr>
            </w:pPr>
            <w:r>
              <w:rPr>
                <w:rFonts w:hint="eastAsia" w:ascii="宋体" w:hAnsi="宋体"/>
              </w:rPr>
              <w:t>投标文件的商务条款</w:t>
            </w:r>
          </w:p>
        </w:tc>
        <w:tc>
          <w:tcPr>
            <w:tcW w:w="1219" w:type="dxa"/>
            <w:vAlign w:val="center"/>
          </w:tcPr>
          <w:p>
            <w:pPr>
              <w:snapToGrid w:val="0"/>
              <w:spacing w:before="62" w:beforeLines="20"/>
              <w:jc w:val="center"/>
              <w:rPr>
                <w:rFonts w:ascii="宋体" w:hAnsi="宋体"/>
              </w:rPr>
            </w:pPr>
            <w:r>
              <w:rPr>
                <w:rFonts w:hint="eastAsia" w:ascii="宋体" w:hAnsi="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bl>
    <w:p>
      <w:pPr>
        <w:snapToGrid w:val="0"/>
        <w:spacing w:before="62" w:beforeLines="20"/>
        <w:rPr>
          <w:rFonts w:ascii="宋体" w:hAnsi="宋体"/>
        </w:rPr>
      </w:pPr>
      <w:r>
        <w:rPr>
          <w:rFonts w:hint="eastAsia" w:ascii="宋体" w:hAnsi="宋体"/>
        </w:rPr>
        <w:t>声明：我方承诺对于未列出的偏离内容，完全满足招标文件的要求。</w:t>
      </w: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u w:val="single"/>
        </w:rPr>
      </w:pPr>
      <w:r>
        <w:rPr>
          <w:rFonts w:hint="eastAsia" w:ascii="宋体" w:hAnsi="宋体"/>
        </w:rPr>
        <w:t>投标人代表签字：</w:t>
      </w:r>
      <w:r>
        <w:rPr>
          <w:rFonts w:hint="eastAsia" w:ascii="宋体" w:hAnsi="宋体"/>
          <w:u w:val="single"/>
        </w:rPr>
        <w:t xml:space="preserve">                           </w:t>
      </w: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line="500" w:lineRule="exact"/>
        <w:rPr>
          <w:rFonts w:ascii="宋体" w:hAnsi="宋体"/>
          <w:b/>
          <w:sz w:val="24"/>
          <w:u w:val="single"/>
        </w:rPr>
      </w:pPr>
    </w:p>
    <w:p>
      <w:pPr>
        <w:pStyle w:val="3"/>
        <w:snapToGrid/>
        <w:spacing w:beforeLines="-2147483648"/>
        <w:rPr>
          <w:rFonts w:hint="eastAsia" w:ascii="仿宋" w:hAnsi="仿宋" w:eastAsia="仿宋" w:cs="宋体"/>
          <w:b w:val="0"/>
          <w:bCs w:val="0"/>
          <w:spacing w:val="-18"/>
          <w:sz w:val="28"/>
          <w:szCs w:val="28"/>
        </w:rPr>
      </w:pPr>
      <w:r>
        <w:rPr>
          <w:rFonts w:hint="eastAsia" w:ascii="仿宋" w:hAnsi="仿宋" w:eastAsia="仿宋" w:cs="宋体"/>
          <w:b w:val="0"/>
          <w:bCs w:val="0"/>
          <w:spacing w:val="-18"/>
          <w:sz w:val="28"/>
          <w:szCs w:val="28"/>
        </w:rPr>
        <w:t>附件八</w:t>
      </w:r>
      <w:r>
        <w:rPr>
          <w:rFonts w:hint="eastAsia" w:ascii="仿宋" w:hAnsi="仿宋" w:eastAsia="仿宋" w:cs="宋体"/>
          <w:b w:val="0"/>
          <w:bCs w:val="0"/>
          <w:spacing w:val="-18"/>
          <w:sz w:val="28"/>
          <w:szCs w:val="28"/>
          <w:lang w:val="en-US" w:eastAsia="zh-CN"/>
        </w:rPr>
        <w:t xml:space="preserve"> </w:t>
      </w:r>
    </w:p>
    <w:p>
      <w:pPr>
        <w:snapToGrid w:val="0"/>
        <w:spacing w:before="62" w:beforeLines="20" w:line="500" w:lineRule="exact"/>
        <w:rPr>
          <w:rFonts w:ascii="宋体" w:hAnsi="宋体"/>
        </w:rPr>
      </w:pPr>
    </w:p>
    <w:p>
      <w:pPr>
        <w:tabs>
          <w:tab w:val="left" w:pos="0"/>
        </w:tabs>
        <w:spacing w:before="20" w:line="500" w:lineRule="exact"/>
        <w:rPr>
          <w:rFonts w:ascii="宋体" w:hAnsi="宋体"/>
        </w:rPr>
      </w:pPr>
    </w:p>
    <w:p>
      <w:pPr>
        <w:tabs>
          <w:tab w:val="left" w:pos="0"/>
        </w:tabs>
        <w:spacing w:before="20" w:line="500" w:lineRule="exact"/>
        <w:jc w:val="center"/>
        <w:rPr>
          <w:rFonts w:ascii="宋体" w:hAnsi="宋体"/>
          <w:b/>
          <w:bCs/>
          <w:sz w:val="32"/>
          <w:szCs w:val="32"/>
        </w:rPr>
      </w:pPr>
      <w:r>
        <w:rPr>
          <w:rFonts w:hint="eastAsia" w:ascii="宋体" w:hAnsi="宋体"/>
          <w:b/>
          <w:bCs/>
          <w:sz w:val="32"/>
          <w:szCs w:val="32"/>
        </w:rPr>
        <w:t>资格文件声明函</w:t>
      </w:r>
    </w:p>
    <w:p>
      <w:pPr>
        <w:tabs>
          <w:tab w:val="left" w:pos="0"/>
        </w:tabs>
        <w:spacing w:before="20" w:line="500" w:lineRule="exact"/>
        <w:rPr>
          <w:rFonts w:ascii="宋体" w:hAnsi="宋体"/>
          <w:sz w:val="24"/>
        </w:rPr>
      </w:pPr>
    </w:p>
    <w:p>
      <w:pPr>
        <w:tabs>
          <w:tab w:val="left" w:pos="0"/>
        </w:tabs>
        <w:spacing w:before="20" w:line="500" w:lineRule="exact"/>
        <w:rPr>
          <w:rFonts w:ascii="宋体" w:hAnsi="宋体"/>
          <w:sz w:val="24"/>
        </w:rPr>
      </w:pPr>
    </w:p>
    <w:p>
      <w:pPr>
        <w:tabs>
          <w:tab w:val="left" w:pos="0"/>
        </w:tabs>
        <w:spacing w:before="20" w:line="500" w:lineRule="exact"/>
        <w:rPr>
          <w:rFonts w:ascii="宋体" w:hAnsi="宋体"/>
          <w:sz w:val="24"/>
        </w:rPr>
      </w:pPr>
      <w:r>
        <w:rPr>
          <w:rFonts w:hint="eastAsia" w:ascii="宋体" w:hAnsi="宋体"/>
          <w:sz w:val="24"/>
        </w:rPr>
        <w:t>山东天安化工股份有限公司：</w:t>
      </w:r>
    </w:p>
    <w:p>
      <w:pPr>
        <w:tabs>
          <w:tab w:val="left" w:pos="0"/>
        </w:tabs>
        <w:spacing w:before="20" w:line="500" w:lineRule="exact"/>
        <w:ind w:firstLine="480" w:firstLineChars="200"/>
        <w:rPr>
          <w:rFonts w:ascii="宋体" w:hAnsi="宋体"/>
          <w:sz w:val="24"/>
        </w:rPr>
      </w:pP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公司在贵公司邀请</w:t>
      </w:r>
      <w:bookmarkStart w:id="77" w:name="_GoBack"/>
      <w:r>
        <w:rPr>
          <w:rFonts w:hint="eastAsia" w:ascii="宋体" w:hAnsi="宋体" w:cs="宋体"/>
          <w:b/>
          <w:bCs w:val="0"/>
          <w:sz w:val="24"/>
          <w:u w:val="single"/>
        </w:rPr>
        <w:t>20000 吨/年光气及光气化装置安全环保升级改造项目电缆</w:t>
      </w:r>
      <w:bookmarkEnd w:id="77"/>
      <w:r>
        <w:rPr>
          <w:rFonts w:hint="eastAsia" w:ascii="宋体" w:hAnsi="宋体"/>
          <w:sz w:val="24"/>
        </w:rPr>
        <w:t>投标中提交的全部文件均系真实、合法、有效。如向贵公司虚假材料，我公司愿意承担全部的法律责任。</w:t>
      </w:r>
    </w:p>
    <w:p>
      <w:pPr>
        <w:tabs>
          <w:tab w:val="left" w:pos="0"/>
        </w:tabs>
        <w:spacing w:before="20" w:line="500" w:lineRule="exact"/>
        <w:rPr>
          <w:rFonts w:ascii="宋体" w:hAnsi="宋体"/>
          <w:sz w:val="24"/>
        </w:rPr>
      </w:pPr>
      <w:r>
        <w:rPr>
          <w:rFonts w:hint="eastAsia" w:ascii="宋体" w:hAnsi="宋体"/>
          <w:sz w:val="24"/>
        </w:rPr>
        <w:t>特此声明。</w:t>
      </w:r>
    </w:p>
    <w:p>
      <w:pPr>
        <w:tabs>
          <w:tab w:val="left" w:pos="0"/>
        </w:tabs>
        <w:spacing w:before="20" w:line="500" w:lineRule="exact"/>
        <w:rPr>
          <w:rFonts w:ascii="宋体" w:hAnsi="宋体"/>
          <w:sz w:val="24"/>
        </w:rPr>
      </w:pPr>
    </w:p>
    <w:p>
      <w:pPr>
        <w:tabs>
          <w:tab w:val="left" w:pos="0"/>
        </w:tabs>
        <w:spacing w:before="20" w:line="500" w:lineRule="exact"/>
        <w:rPr>
          <w:rFonts w:ascii="宋体" w:hAnsi="宋体"/>
          <w:sz w:val="24"/>
        </w:rPr>
      </w:pPr>
    </w:p>
    <w:p>
      <w:pPr>
        <w:tabs>
          <w:tab w:val="left" w:pos="0"/>
        </w:tabs>
        <w:spacing w:before="20" w:line="500" w:lineRule="exact"/>
        <w:ind w:firstLine="4320" w:firstLineChars="1800"/>
        <w:rPr>
          <w:rFonts w:ascii="宋体" w:hAnsi="宋体"/>
          <w:sz w:val="24"/>
        </w:rPr>
      </w:pPr>
      <w:r>
        <w:rPr>
          <w:rFonts w:hint="eastAsia" w:ascii="宋体" w:hAnsi="宋体"/>
          <w:sz w:val="24"/>
        </w:rPr>
        <w:t>单位（盖章）：</w:t>
      </w:r>
    </w:p>
    <w:p>
      <w:pPr>
        <w:tabs>
          <w:tab w:val="left" w:pos="0"/>
        </w:tabs>
        <w:spacing w:before="20" w:line="500" w:lineRule="exact"/>
        <w:ind w:firstLine="4320" w:firstLineChars="1800"/>
        <w:rPr>
          <w:rFonts w:ascii="宋体" w:hAnsi="宋体"/>
          <w:sz w:val="24"/>
        </w:rPr>
      </w:pPr>
      <w:r>
        <w:rPr>
          <w:rFonts w:hint="eastAsia" w:ascii="宋体" w:hAnsi="宋体"/>
          <w:sz w:val="24"/>
        </w:rPr>
        <w:t>法定代表人签名：</w:t>
      </w:r>
    </w:p>
    <w:p>
      <w:pPr>
        <w:tabs>
          <w:tab w:val="left" w:pos="0"/>
        </w:tabs>
        <w:spacing w:before="20" w:line="500" w:lineRule="exact"/>
        <w:ind w:firstLine="4320" w:firstLineChars="1800"/>
        <w:rPr>
          <w:rFonts w:ascii="宋体" w:hAnsi="宋体"/>
          <w:sz w:val="24"/>
        </w:rPr>
      </w:pPr>
      <w:r>
        <w:rPr>
          <w:rFonts w:hint="eastAsia" w:ascii="宋体" w:hAnsi="宋体"/>
          <w:sz w:val="24"/>
        </w:rPr>
        <w:t>日期：</w:t>
      </w: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spacing w:before="20" w:line="500" w:lineRule="exact"/>
        <w:rPr>
          <w:rFonts w:ascii="宋体" w:hAnsi="宋体"/>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3"/>
        <w:snapToGrid/>
        <w:spacing w:before="260" w:beforeLines="-2147483648"/>
        <w:rPr>
          <w:rFonts w:hint="eastAsia" w:ascii="仿宋" w:hAnsi="仿宋" w:eastAsia="仿宋" w:cs="宋体"/>
          <w:b w:val="0"/>
          <w:bCs w:val="0"/>
          <w:spacing w:val="-18"/>
          <w:sz w:val="28"/>
          <w:szCs w:val="28"/>
        </w:rPr>
      </w:pPr>
      <w:bookmarkStart w:id="64" w:name="_Toc47261887"/>
      <w:bookmarkStart w:id="65" w:name="_Toc61755719"/>
      <w:bookmarkStart w:id="66" w:name="_Toc47418940"/>
      <w:bookmarkStart w:id="67" w:name="_Toc47261692"/>
      <w:bookmarkStart w:id="68" w:name="_Toc48995853"/>
      <w:bookmarkStart w:id="69" w:name="_Toc258503871"/>
      <w:bookmarkStart w:id="70" w:name="_Toc47262071"/>
      <w:bookmarkStart w:id="71" w:name="_Toc49019238"/>
      <w:bookmarkStart w:id="72" w:name="_Toc48791237"/>
      <w:bookmarkStart w:id="73" w:name="_Toc47418733"/>
      <w:bookmarkStart w:id="74" w:name="_Toc47418257"/>
      <w:bookmarkStart w:id="75" w:name="_Toc456876790"/>
      <w:bookmarkStart w:id="76" w:name="_Toc49019499"/>
      <w:r>
        <w:rPr>
          <w:rFonts w:hint="eastAsia" w:ascii="仿宋" w:hAnsi="仿宋" w:eastAsia="仿宋" w:cs="宋体"/>
          <w:b w:val="0"/>
          <w:bCs w:val="0"/>
          <w:spacing w:val="-18"/>
          <w:sz w:val="28"/>
          <w:szCs w:val="28"/>
        </w:rPr>
        <w:t xml:space="preserve">附件九 </w:t>
      </w:r>
      <w:bookmarkEnd w:id="64"/>
      <w:bookmarkEnd w:id="65"/>
      <w:bookmarkEnd w:id="66"/>
      <w:bookmarkEnd w:id="67"/>
      <w:bookmarkEnd w:id="68"/>
      <w:bookmarkEnd w:id="69"/>
      <w:bookmarkEnd w:id="70"/>
      <w:bookmarkEnd w:id="71"/>
      <w:bookmarkEnd w:id="72"/>
      <w:bookmarkEnd w:id="73"/>
      <w:bookmarkEnd w:id="74"/>
      <w:bookmarkEnd w:id="75"/>
      <w:bookmarkEnd w:id="76"/>
    </w:p>
    <w:p>
      <w:pPr>
        <w:snapToGrid w:val="0"/>
        <w:spacing w:before="62" w:beforeLines="20" w:line="360" w:lineRule="auto"/>
        <w:ind w:left="420"/>
        <w:jc w:val="center"/>
        <w:rPr>
          <w:rFonts w:ascii="宋体" w:hAnsi="宋体"/>
          <w:b/>
          <w:sz w:val="32"/>
        </w:rPr>
      </w:pPr>
      <w:r>
        <w:rPr>
          <w:rFonts w:hint="eastAsia" w:ascii="宋体" w:hAnsi="宋体"/>
          <w:b/>
          <w:sz w:val="32"/>
        </w:rPr>
        <w:t>履约保证金保函</w:t>
      </w:r>
    </w:p>
    <w:p>
      <w:pPr>
        <w:snapToGrid w:val="0"/>
        <w:spacing w:before="62" w:beforeLines="20" w:line="360" w:lineRule="auto"/>
        <w:ind w:firstLine="5460" w:firstLineChars="2600"/>
        <w:rPr>
          <w:rFonts w:ascii="宋体" w:hAnsi="宋体"/>
          <w:u w:val="single"/>
        </w:rPr>
      </w:pPr>
      <w:r>
        <w:rPr>
          <w:rFonts w:hint="eastAsia" w:ascii="宋体" w:hAnsi="宋体"/>
        </w:rPr>
        <w:t>开具日期：</w:t>
      </w:r>
      <w:r>
        <w:rPr>
          <w:rFonts w:hint="eastAsia" w:ascii="宋体" w:hAnsi="宋体"/>
          <w:u w:val="single"/>
        </w:rPr>
        <w:t xml:space="preserve">                 </w:t>
      </w:r>
    </w:p>
    <w:p>
      <w:pPr>
        <w:snapToGrid w:val="0"/>
        <w:spacing w:before="62" w:beforeLines="20" w:line="360" w:lineRule="auto"/>
        <w:ind w:left="420"/>
        <w:rPr>
          <w:rFonts w:ascii="宋体" w:hAnsi="宋体"/>
        </w:rPr>
      </w:pPr>
      <w:r>
        <w:rPr>
          <w:rFonts w:hint="eastAsia" w:ascii="宋体" w:hAnsi="宋体"/>
        </w:rPr>
        <w:t>致：</w:t>
      </w:r>
      <w:r>
        <w:rPr>
          <w:rFonts w:hint="eastAsia" w:ascii="宋体" w:hAnsi="宋体"/>
          <w:u w:val="single"/>
        </w:rPr>
        <w:t>（买方名称）</w:t>
      </w:r>
    </w:p>
    <w:p>
      <w:pPr>
        <w:snapToGrid w:val="0"/>
        <w:spacing w:before="62" w:beforeLines="20" w:line="360" w:lineRule="auto"/>
        <w:ind w:left="420"/>
        <w:rPr>
          <w:rFonts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号合同履约保函</w:t>
      </w:r>
    </w:p>
    <w:p>
      <w:pPr>
        <w:snapToGrid w:val="0"/>
        <w:spacing w:before="62" w:beforeLines="20" w:line="360" w:lineRule="auto"/>
        <w:ind w:left="420"/>
        <w:rPr>
          <w:rFonts w:ascii="宋体" w:hAnsi="宋体"/>
        </w:rPr>
      </w:pPr>
    </w:p>
    <w:p>
      <w:pPr>
        <w:snapToGrid w:val="0"/>
        <w:spacing w:before="62" w:beforeLines="20" w:line="360" w:lineRule="auto"/>
        <w:ind w:left="420" w:firstLine="435"/>
        <w:rPr>
          <w:rFonts w:ascii="宋体" w:hAnsi="宋体"/>
        </w:rPr>
      </w:pPr>
      <w:r>
        <w:rPr>
          <w:rFonts w:hint="eastAsia" w:ascii="宋体" w:hAnsi="宋体"/>
        </w:rPr>
        <w:t>本保函作为贵方与</w:t>
      </w:r>
      <w:r>
        <w:rPr>
          <w:rFonts w:hint="eastAsia" w:ascii="宋体" w:hAnsi="宋体"/>
          <w:u w:val="single"/>
        </w:rPr>
        <w:t>（卖方名称）</w:t>
      </w:r>
      <w:r>
        <w:rPr>
          <w:rFonts w:hint="eastAsia" w:ascii="宋体" w:hAnsi="宋体"/>
        </w:rPr>
        <w:t>（以下简称卖方）于</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日就</w:t>
      </w:r>
    </w:p>
    <w:p>
      <w:pPr>
        <w:snapToGrid w:val="0"/>
        <w:spacing w:before="62" w:beforeLines="20" w:line="360" w:lineRule="auto"/>
        <w:ind w:left="359" w:leftChars="171"/>
        <w:rPr>
          <w:rFonts w:ascii="宋体" w:hAnsi="宋体"/>
        </w:rPr>
      </w:pPr>
      <w:r>
        <w:rPr>
          <w:rFonts w:hint="eastAsia" w:ascii="宋体" w:hAnsi="宋体"/>
          <w:u w:val="single"/>
        </w:rPr>
        <w:t xml:space="preserve">        </w:t>
      </w:r>
      <w:r>
        <w:rPr>
          <w:rFonts w:hint="eastAsia" w:ascii="宋体" w:hAnsi="宋体"/>
        </w:rPr>
        <w:t>项目（以下简称项目）项下提供</w:t>
      </w:r>
      <w:r>
        <w:rPr>
          <w:rFonts w:hint="eastAsia" w:ascii="宋体" w:hAnsi="宋体"/>
          <w:u w:val="single"/>
        </w:rPr>
        <w:t>（货物名称）</w:t>
      </w:r>
      <w:r>
        <w:rPr>
          <w:rFonts w:hint="eastAsia" w:ascii="宋体" w:hAnsi="宋体"/>
        </w:rPr>
        <w:t>（以下简称货物）签订的</w:t>
      </w:r>
      <w:r>
        <w:rPr>
          <w:rFonts w:hint="eastAsia" w:ascii="宋体" w:hAnsi="宋体"/>
          <w:u w:val="single"/>
        </w:rPr>
        <w:t xml:space="preserve">         </w:t>
      </w:r>
      <w:r>
        <w:rPr>
          <w:rFonts w:hint="eastAsia" w:ascii="宋体" w:hAnsi="宋体"/>
        </w:rPr>
        <w:t>（合同号）号合同的履约保函。</w:t>
      </w:r>
    </w:p>
    <w:p>
      <w:pPr>
        <w:snapToGrid w:val="0"/>
        <w:spacing w:before="62" w:beforeLines="20" w:line="360" w:lineRule="auto"/>
        <w:ind w:left="359" w:leftChars="171" w:firstLine="435"/>
        <w:rPr>
          <w:rFonts w:ascii="宋体" w:hAnsi="宋体"/>
        </w:rPr>
      </w:pPr>
      <w:r>
        <w:rPr>
          <w:rFonts w:hint="eastAsia" w:ascii="宋体" w:hAnsi="宋体"/>
          <w:u w:val="single"/>
        </w:rPr>
        <w:t>（出具保函银行名称）</w:t>
      </w:r>
      <w:r>
        <w:rPr>
          <w:rFonts w:hint="eastAsia" w:ascii="宋体" w:hAnsi="宋体"/>
        </w:rPr>
        <w:t>（以下简称银行）无条件地、不可撤消地具结保证本行、其继承人和受让人无追索地向贵方以人民币支付总额不超过</w:t>
      </w:r>
      <w:r>
        <w:rPr>
          <w:rFonts w:hint="eastAsia" w:ascii="宋体" w:hAnsi="宋体"/>
          <w:u w:val="single"/>
        </w:rPr>
        <w:t>（货币数量）</w:t>
      </w:r>
      <w:r>
        <w:rPr>
          <w:rFonts w:hint="eastAsia" w:ascii="宋体" w:hAnsi="宋体"/>
        </w:rPr>
        <w:t>，即相当于合同价格的10%，并以此约定如下：</w:t>
      </w:r>
    </w:p>
    <w:p>
      <w:pPr>
        <w:snapToGrid w:val="0"/>
        <w:spacing w:before="62" w:beforeLines="20" w:line="360" w:lineRule="auto"/>
        <w:ind w:left="359" w:leftChars="171" w:firstLine="435"/>
        <w:rPr>
          <w:rFonts w:ascii="宋体" w:hAnsi="宋体"/>
        </w:rPr>
      </w:pPr>
      <w:r>
        <w:rPr>
          <w:rFonts w:hint="eastAsia" w:ascii="宋体" w:hAnsi="宋体"/>
        </w:rPr>
        <w:t>1．只要贵方确定卖方未能忠实地履行所有合同文件的规定和双方此后一致同意的修改、补充和变动，包括更换和/或修补贵方认为有缺陷的货物（以下简称违约），无论卖方有任何反对，本行将凭贵方关于卖方违约说明的书面通知，立即按贵方提出的累计总额不超过上述金额的款项和按贵方通知规定的方式付给贵方。</w:t>
      </w:r>
    </w:p>
    <w:p>
      <w:pPr>
        <w:snapToGrid w:val="0"/>
        <w:spacing w:before="62" w:beforeLines="20" w:line="360" w:lineRule="auto"/>
        <w:ind w:left="359" w:leftChars="171" w:firstLine="435"/>
        <w:rPr>
          <w:rFonts w:ascii="宋体" w:hAnsi="宋体"/>
        </w:rPr>
      </w:pPr>
      <w:r>
        <w:rPr>
          <w:rFonts w:hint="eastAsia" w:ascii="宋体" w:hAnsi="宋体"/>
        </w:rPr>
        <w:t>2．本保函项下的任何支付应为免税和净值。对于现有或将有的税收、关税、收费、费用扣减或预提税款，不论这些款项是何种性质和由谁征收，都不应从本保函项下的支付中扣除。</w:t>
      </w:r>
    </w:p>
    <w:p>
      <w:pPr>
        <w:snapToGrid w:val="0"/>
        <w:spacing w:before="62" w:beforeLines="20" w:line="360" w:lineRule="auto"/>
        <w:ind w:left="359" w:leftChars="171" w:firstLine="435"/>
        <w:rPr>
          <w:rFonts w:ascii="宋体" w:hAnsi="宋体"/>
        </w:rPr>
      </w:pPr>
      <w:r>
        <w:rPr>
          <w:rFonts w:hint="eastAsia" w:ascii="宋体" w:hAnsi="宋体"/>
        </w:rPr>
        <w:t>3．本保函的条款构成本行无条件的、不可撤消的直接责任。对即将履行的合同条款的任何变更、贵方在时间上的宽限、或由贵方采取的如果没有本款可能免除本行责任的任何其它行为，均不能解除或免除本行在本保函项下的责任。</w:t>
      </w:r>
    </w:p>
    <w:p>
      <w:pPr>
        <w:snapToGrid w:val="0"/>
        <w:spacing w:before="62" w:beforeLines="20" w:line="360" w:lineRule="auto"/>
        <w:ind w:left="359" w:leftChars="171" w:firstLine="435"/>
        <w:rPr>
          <w:rFonts w:ascii="宋体" w:hAnsi="宋体"/>
        </w:rPr>
      </w:pPr>
      <w:r>
        <w:rPr>
          <w:rFonts w:hint="eastAsia" w:ascii="宋体" w:hAnsi="宋体"/>
        </w:rPr>
        <w:t>4．本保函在本合同规定的保证期期满前完全有效。</w:t>
      </w:r>
    </w:p>
    <w:p>
      <w:pPr>
        <w:snapToGrid w:val="0"/>
        <w:spacing w:before="62" w:beforeLines="20" w:line="360" w:lineRule="auto"/>
        <w:ind w:left="359" w:leftChars="171" w:firstLine="435"/>
        <w:rPr>
          <w:rFonts w:ascii="宋体" w:hAnsi="宋体"/>
        </w:rPr>
      </w:pPr>
      <w:r>
        <w:rPr>
          <w:rFonts w:hint="eastAsia" w:ascii="宋体" w:hAnsi="宋体"/>
        </w:rPr>
        <w:t>谨启</w:t>
      </w:r>
    </w:p>
    <w:p>
      <w:pPr>
        <w:snapToGrid w:val="0"/>
        <w:spacing w:before="62" w:beforeLines="20" w:line="360" w:lineRule="auto"/>
        <w:ind w:left="359" w:leftChars="171"/>
        <w:rPr>
          <w:rFonts w:ascii="宋体" w:hAnsi="宋体"/>
          <w:u w:val="single"/>
        </w:rPr>
      </w:pPr>
      <w:r>
        <w:rPr>
          <w:rFonts w:hint="eastAsia" w:ascii="宋体" w:hAnsi="宋体"/>
        </w:rPr>
        <w:t>出具保函银行名称</w:t>
      </w:r>
      <w:r>
        <w:rPr>
          <w:rFonts w:hint="eastAsia" w:ascii="宋体" w:hAnsi="宋体"/>
          <w:u w:val="single"/>
        </w:rPr>
        <w:t xml:space="preserve">                           </w:t>
      </w:r>
    </w:p>
    <w:p>
      <w:pPr>
        <w:snapToGrid w:val="0"/>
        <w:spacing w:before="62" w:beforeLines="20" w:line="360" w:lineRule="auto"/>
        <w:ind w:left="359" w:leftChars="171"/>
        <w:rPr>
          <w:rFonts w:ascii="宋体" w:hAnsi="宋体"/>
          <w:u w:val="single"/>
        </w:rPr>
      </w:pPr>
      <w:r>
        <w:rPr>
          <w:rFonts w:hint="eastAsia" w:ascii="宋体" w:hAnsi="宋体"/>
        </w:rPr>
        <w:t>签字人姓名和职务</w:t>
      </w:r>
      <w:r>
        <w:rPr>
          <w:rFonts w:hint="eastAsia" w:ascii="宋体" w:hAnsi="宋体"/>
          <w:u w:val="single"/>
        </w:rPr>
        <w:t xml:space="preserve">                           </w:t>
      </w:r>
    </w:p>
    <w:p>
      <w:pPr>
        <w:snapToGrid w:val="0"/>
        <w:spacing w:before="62" w:beforeLines="20" w:line="360" w:lineRule="auto"/>
        <w:ind w:left="359" w:leftChars="171"/>
        <w:rPr>
          <w:rFonts w:ascii="宋体" w:hAnsi="宋体"/>
        </w:rPr>
      </w:pPr>
      <w:r>
        <w:rPr>
          <w:rFonts w:hint="eastAsia" w:ascii="宋体" w:hAnsi="宋体"/>
        </w:rPr>
        <w:t>签 字 人  签  名</w:t>
      </w:r>
      <w:r>
        <w:rPr>
          <w:rFonts w:hint="eastAsia" w:ascii="宋体" w:hAnsi="宋体"/>
          <w:u w:val="single"/>
        </w:rPr>
        <w:t xml:space="preserve">                           </w:t>
      </w:r>
    </w:p>
    <w:p>
      <w:pPr>
        <w:snapToGrid w:val="0"/>
        <w:spacing w:before="62" w:beforeLines="20" w:line="360" w:lineRule="auto"/>
        <w:ind w:left="359" w:leftChars="171"/>
        <w:rPr>
          <w:rFonts w:ascii="宋体" w:hAnsi="宋体"/>
          <w:u w:val="single"/>
        </w:rPr>
      </w:pPr>
      <w:r>
        <w:rPr>
          <w:rFonts w:hint="eastAsia" w:ascii="宋体" w:hAnsi="宋体"/>
        </w:rPr>
        <w:t>公           章</w:t>
      </w:r>
      <w:r>
        <w:rPr>
          <w:rFonts w:hint="eastAsia" w:ascii="宋体" w:hAnsi="宋体"/>
          <w:u w:val="single"/>
        </w:rPr>
        <w:t xml:space="preserve">                            </w:t>
      </w:r>
    </w:p>
    <w:p>
      <w:pPr>
        <w:rPr>
          <w:sz w:val="28"/>
          <w:szCs w:val="28"/>
        </w:rPr>
      </w:pPr>
    </w:p>
    <w:p>
      <w:pPr>
        <w:pStyle w:val="3"/>
        <w:snapToGrid/>
        <w:spacing w:before="260" w:beforeLines="-2147483648"/>
        <w:rPr>
          <w:rFonts w:hint="eastAsia" w:ascii="仿宋" w:hAnsi="仿宋" w:eastAsia="仿宋" w:cs="宋体"/>
          <w:b w:val="0"/>
          <w:bCs w:val="0"/>
          <w:spacing w:val="-18"/>
          <w:sz w:val="28"/>
          <w:szCs w:val="28"/>
        </w:rPr>
      </w:pPr>
      <w:r>
        <w:rPr>
          <w:rFonts w:hint="eastAsia" w:ascii="仿宋" w:hAnsi="仿宋" w:eastAsia="仿宋" w:cs="宋体"/>
          <w:b w:val="0"/>
          <w:bCs w:val="0"/>
          <w:spacing w:val="-18"/>
          <w:sz w:val="28"/>
          <w:szCs w:val="28"/>
        </w:rPr>
        <w:t>附件十</w:t>
      </w:r>
    </w:p>
    <w:p>
      <w:pPr>
        <w:spacing w:before="91" w:line="219" w:lineRule="auto"/>
        <w:ind w:left="46"/>
        <w:rPr>
          <w:rFonts w:ascii="宋体" w:hAnsi="宋体" w:cs="宋体"/>
          <w:spacing w:val="-18"/>
          <w:sz w:val="28"/>
          <w:szCs w:val="28"/>
        </w:rPr>
      </w:pP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r>
        <w:rPr>
          <w:rFonts w:hint="eastAsia" w:ascii="宋体" w:hAnsi="宋体" w:cs="宋体"/>
          <w:spacing w:val="-3"/>
          <w:sz w:val="36"/>
          <w:szCs w:val="36"/>
          <w14:textOutline w14:w="6527" w14:cap="flat" w14:cmpd="sng" w14:algn="ctr">
            <w14:solidFill>
              <w14:srgbClr w14:val="000000"/>
            </w14:solidFill>
            <w14:prstDash w14:val="solid"/>
            <w14:miter w14:val="0"/>
          </w14:textOutline>
        </w:rPr>
        <w:t>无重大违法记录声明</w:t>
      </w: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p>
    <w:p>
      <w:pPr>
        <w:snapToGrid w:val="0"/>
        <w:spacing w:before="62" w:beforeLines="20" w:line="360" w:lineRule="auto"/>
        <w:ind w:left="359" w:leftChars="171" w:firstLine="435"/>
        <w:rPr>
          <w:rFonts w:ascii="宋体" w:hAnsi="宋体"/>
          <w:sz w:val="24"/>
        </w:rPr>
      </w:pPr>
      <w:r>
        <w:rPr>
          <w:rFonts w:hint="eastAsia" w:ascii="宋体" w:hAnsi="宋体"/>
          <w:sz w:val="24"/>
        </w:rPr>
        <w:t>致：山东天安化工股份有限公司</w:t>
      </w:r>
    </w:p>
    <w:p>
      <w:pPr>
        <w:snapToGrid w:val="0"/>
        <w:spacing w:before="62" w:beforeLines="20" w:line="360" w:lineRule="auto"/>
        <w:ind w:left="359" w:leftChars="171" w:firstLine="435"/>
        <w:rPr>
          <w:rFonts w:ascii="宋体" w:hAnsi="宋体"/>
          <w:sz w:val="24"/>
        </w:rPr>
      </w:pPr>
    </w:p>
    <w:p>
      <w:pPr>
        <w:snapToGrid w:val="0"/>
        <w:spacing w:before="62" w:beforeLines="20" w:line="360" w:lineRule="auto"/>
        <w:ind w:left="359" w:leftChars="171" w:firstLine="435"/>
        <w:rPr>
          <w:rFonts w:ascii="宋体" w:hAnsi="宋体"/>
          <w:sz w:val="24"/>
        </w:rPr>
      </w:pPr>
      <w:r>
        <w:rPr>
          <w:rFonts w:hint="eastAsia" w:ascii="宋体" w:hAnsi="宋体"/>
          <w:sz w:val="24"/>
        </w:rPr>
        <w:t>郑重声明，我公司在贵公司邀请</w:t>
      </w:r>
      <w:r>
        <w:rPr>
          <w:rFonts w:hint="eastAsia" w:ascii="宋体" w:hAnsi="宋体"/>
          <w:b/>
          <w:bCs/>
          <w:sz w:val="24"/>
          <w:u w:val="single"/>
        </w:rPr>
        <w:t>20000 吨/年光气及光气化装置安全环保升级改造项目电缆</w:t>
      </w:r>
      <w:r>
        <w:rPr>
          <w:rFonts w:hint="eastAsia" w:ascii="宋体" w:hAnsi="宋体"/>
          <w:sz w:val="24"/>
        </w:rPr>
        <w:t>投标中，我公司具有良好的商业信誉，具有履行合同所必需的设备和专业技术能力，我公司还同时声明参加本项目前三年内无重大违法活动记录。申明内容如有不实，我方愿意承担法律责任。</w:t>
      </w:r>
    </w:p>
    <w:p>
      <w:pPr>
        <w:snapToGrid w:val="0"/>
        <w:spacing w:before="62" w:beforeLines="20" w:line="360" w:lineRule="auto"/>
        <w:ind w:left="359" w:leftChars="171" w:firstLine="435"/>
        <w:rPr>
          <w:rFonts w:ascii="宋体" w:hAnsi="宋体"/>
          <w:sz w:val="24"/>
        </w:rPr>
      </w:pPr>
      <w:r>
        <w:rPr>
          <w:rFonts w:hint="eastAsia" w:ascii="宋体" w:hAnsi="宋体"/>
          <w:sz w:val="24"/>
        </w:rPr>
        <w:t>特此声明。</w:t>
      </w:r>
    </w:p>
    <w:p>
      <w:pPr>
        <w:snapToGrid w:val="0"/>
        <w:spacing w:before="62" w:beforeLines="20" w:line="360" w:lineRule="auto"/>
        <w:ind w:left="359" w:leftChars="171" w:firstLine="435"/>
        <w:rPr>
          <w:rFonts w:ascii="宋体" w:hAnsi="宋体"/>
        </w:rPr>
      </w:pPr>
    </w:p>
    <w:p>
      <w:pPr>
        <w:snapToGrid w:val="0"/>
        <w:spacing w:before="62" w:beforeLines="20" w:line="360" w:lineRule="auto"/>
        <w:ind w:left="359" w:leftChars="171" w:firstLine="435"/>
        <w:rPr>
          <w:rFonts w:ascii="宋体" w:hAnsi="宋体"/>
        </w:rPr>
      </w:pPr>
    </w:p>
    <w:p>
      <w:pPr>
        <w:snapToGrid w:val="0"/>
        <w:spacing w:before="62" w:beforeLines="20" w:line="360" w:lineRule="auto"/>
        <w:ind w:left="359" w:leftChars="171" w:firstLine="435"/>
        <w:rPr>
          <w:rFonts w:ascii="宋体" w:hAnsi="宋体"/>
        </w:rPr>
      </w:pPr>
    </w:p>
    <w:p>
      <w:pPr>
        <w:snapToGrid w:val="0"/>
        <w:spacing w:before="62" w:beforeLines="20" w:line="360" w:lineRule="auto"/>
        <w:ind w:left="359" w:leftChars="171" w:firstLine="435"/>
        <w:rPr>
          <w:rFonts w:ascii="宋体" w:hAnsi="宋体"/>
        </w:rPr>
      </w:pPr>
    </w:p>
    <w:p>
      <w:pPr>
        <w:snapToGrid w:val="0"/>
        <w:spacing w:before="62" w:beforeLines="20" w:line="360" w:lineRule="auto"/>
        <w:ind w:left="359" w:leftChars="171" w:firstLine="435"/>
        <w:rPr>
          <w:rFonts w:ascii="宋体" w:hAnsi="宋体"/>
          <w:sz w:val="24"/>
        </w:rPr>
      </w:pPr>
      <w:r>
        <w:rPr>
          <w:rFonts w:hint="eastAsia" w:ascii="宋体" w:hAnsi="宋体"/>
        </w:rPr>
        <w:t xml:space="preserve">                                  </w:t>
      </w:r>
      <w:r>
        <w:rPr>
          <w:rFonts w:hint="eastAsia" w:ascii="宋体" w:hAnsi="宋体"/>
          <w:sz w:val="24"/>
        </w:rPr>
        <w:t xml:space="preserve">  投标人名称(盖章):</w:t>
      </w:r>
    </w:p>
    <w:p>
      <w:pPr>
        <w:snapToGrid w:val="0"/>
        <w:spacing w:before="62" w:beforeLines="20" w:line="360" w:lineRule="auto"/>
        <w:ind w:left="359" w:leftChars="171" w:firstLine="435"/>
        <w:rPr>
          <w:rFonts w:ascii="宋体" w:hAnsi="宋体"/>
          <w:sz w:val="24"/>
        </w:rPr>
      </w:pPr>
      <w:r>
        <w:rPr>
          <w:rFonts w:hint="eastAsia" w:ascii="宋体" w:hAnsi="宋体"/>
          <w:sz w:val="24"/>
        </w:rPr>
        <w:t xml:space="preserve">                                法定代表人(签字):</w:t>
      </w:r>
    </w:p>
    <w:p>
      <w:pPr>
        <w:snapToGrid w:val="0"/>
        <w:spacing w:before="62" w:beforeLines="20" w:line="360" w:lineRule="auto"/>
        <w:ind w:left="359" w:leftChars="171" w:firstLine="435"/>
        <w:rPr>
          <w:rFonts w:ascii="宋体" w:hAnsi="宋体"/>
          <w:sz w:val="24"/>
        </w:rPr>
      </w:pPr>
      <w:r>
        <w:rPr>
          <w:rFonts w:hint="eastAsia" w:ascii="宋体" w:hAnsi="宋体"/>
          <w:sz w:val="24"/>
        </w:rPr>
        <w:t xml:space="preserve">                                日期:  </w:t>
      </w:r>
    </w:p>
    <w:p>
      <w:pPr>
        <w:pStyle w:val="2"/>
        <w:rPr>
          <w:lang w:val="zh-CN"/>
        </w:rPr>
      </w:pPr>
    </w:p>
    <w:p>
      <w:pPr>
        <w:snapToGrid w:val="0"/>
        <w:spacing w:before="62" w:beforeLines="20"/>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2"/>
        <w:rPr>
          <w:rFonts w:ascii="黑体" w:eastAsia="黑体"/>
          <w:b/>
        </w:rPr>
      </w:pPr>
    </w:p>
    <w:p>
      <w:pPr>
        <w:pStyle w:val="3"/>
        <w:spacing w:before="260"/>
        <w:rPr>
          <w:rFonts w:ascii="宋体" w:hAnsi="宋体"/>
          <w:b/>
          <w:sz w:val="36"/>
        </w:rPr>
      </w:pPr>
      <w:r>
        <w:rPr>
          <w:rFonts w:hint="eastAsia" w:ascii="仿宋" w:hAnsi="仿宋" w:eastAsia="仿宋" w:cs="宋体"/>
          <w:b w:val="0"/>
          <w:bCs w:val="0"/>
          <w:spacing w:val="-18"/>
          <w:sz w:val="28"/>
          <w:szCs w:val="28"/>
        </w:rPr>
        <w:t xml:space="preserve">附件十一 </w:t>
      </w:r>
    </w:p>
    <w:p>
      <w:pPr>
        <w:spacing w:line="400" w:lineRule="exact"/>
        <w:jc w:val="center"/>
        <w:rPr>
          <w:rFonts w:ascii="宋体" w:hAnsi="宋体"/>
          <w:b/>
          <w:sz w:val="36"/>
          <w:szCs w:val="20"/>
        </w:rPr>
      </w:pPr>
      <w:r>
        <w:rPr>
          <w:rFonts w:hint="eastAsia" w:ascii="宋体" w:hAnsi="宋体"/>
          <w:b/>
          <w:sz w:val="36"/>
        </w:rPr>
        <w:t>工程竣工验收单</w:t>
      </w:r>
    </w:p>
    <w:tbl>
      <w:tblPr>
        <w:tblStyle w:val="8"/>
        <w:tblW w:w="85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7"/>
        <w:gridCol w:w="630"/>
        <w:gridCol w:w="1794"/>
        <w:gridCol w:w="261"/>
        <w:gridCol w:w="721"/>
        <w:gridCol w:w="523"/>
        <w:gridCol w:w="1210"/>
        <w:gridCol w:w="119"/>
        <w:gridCol w:w="573"/>
        <w:gridCol w:w="1741"/>
        <w:gridCol w:w="5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exact"/>
        </w:trPr>
        <w:tc>
          <w:tcPr>
            <w:tcW w:w="3112"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0"/>
              </w:rPr>
            </w:pPr>
            <w:r>
              <w:rPr>
                <w:rFonts w:hint="eastAsia"/>
              </w:rPr>
              <w:t>项目名称</w:t>
            </w:r>
          </w:p>
        </w:tc>
        <w:tc>
          <w:tcPr>
            <w:tcW w:w="3146"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0"/>
              </w:rPr>
            </w:pPr>
            <w:r>
              <w:rPr>
                <w:rFonts w:hint="eastAsia"/>
              </w:rPr>
              <w:t>作业内容</w:t>
            </w:r>
          </w:p>
        </w:tc>
        <w:tc>
          <w:tcPr>
            <w:tcW w:w="226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0"/>
              </w:rPr>
            </w:pPr>
            <w:r>
              <w:rPr>
                <w:rFonts w:hint="eastAsia"/>
              </w:rPr>
              <w:t>工作令号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exact"/>
        </w:trPr>
        <w:tc>
          <w:tcPr>
            <w:tcW w:w="3112"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pPr>
          </w:p>
        </w:tc>
        <w:tc>
          <w:tcPr>
            <w:tcW w:w="3146"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pPr>
          </w:p>
        </w:tc>
        <w:tc>
          <w:tcPr>
            <w:tcW w:w="226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exact"/>
        </w:trPr>
        <w:tc>
          <w:tcPr>
            <w:tcW w:w="3112"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rPr>
              <w:t>开工日期</w:t>
            </w:r>
          </w:p>
        </w:tc>
        <w:tc>
          <w:tcPr>
            <w:tcW w:w="3146"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rPr>
              <w:t>完工日期</w:t>
            </w:r>
          </w:p>
        </w:tc>
        <w:tc>
          <w:tcPr>
            <w:tcW w:w="2262"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rPr>
              <w:t>验收日期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9" w:hRule="atLeast"/>
        </w:trPr>
        <w:tc>
          <w:tcPr>
            <w:tcW w:w="3112"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3146"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2262"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p>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4" w:hRule="atLeast"/>
        </w:trPr>
        <w:tc>
          <w:tcPr>
            <w:tcW w:w="427" w:type="dxa"/>
            <w:tcBorders>
              <w:top w:val="single" w:color="auto" w:sz="4" w:space="0"/>
              <w:left w:val="single" w:color="auto" w:sz="4" w:space="0"/>
              <w:bottom w:val="single" w:color="auto" w:sz="4" w:space="0"/>
              <w:right w:val="single" w:color="auto" w:sz="4" w:space="0"/>
            </w:tcBorders>
          </w:tcPr>
          <w:p>
            <w:pPr>
              <w:spacing w:line="300" w:lineRule="exact"/>
              <w:jc w:val="center"/>
              <w:rPr>
                <w:szCs w:val="20"/>
              </w:rPr>
            </w:pPr>
            <w:r>
              <w:rPr>
                <w:rFonts w:hint="eastAsia"/>
              </w:rPr>
              <w:t>№</w:t>
            </w:r>
          </w:p>
        </w:tc>
        <w:tc>
          <w:tcPr>
            <w:tcW w:w="5139" w:type="dxa"/>
            <w:gridSpan w:val="6"/>
            <w:tcBorders>
              <w:top w:val="single" w:color="auto" w:sz="4" w:space="0"/>
              <w:left w:val="single" w:color="auto" w:sz="4" w:space="0"/>
              <w:bottom w:val="single" w:color="auto" w:sz="4" w:space="0"/>
              <w:right w:val="single" w:color="auto" w:sz="4" w:space="0"/>
            </w:tcBorders>
          </w:tcPr>
          <w:p>
            <w:pPr>
              <w:spacing w:line="300" w:lineRule="exact"/>
              <w:jc w:val="center"/>
              <w:rPr>
                <w:szCs w:val="20"/>
              </w:rPr>
            </w:pPr>
            <w:r>
              <w:rPr>
                <w:rFonts w:hint="eastAsia"/>
              </w:rPr>
              <w:t>主要验收项目</w:t>
            </w:r>
          </w:p>
        </w:tc>
        <w:tc>
          <w:tcPr>
            <w:tcW w:w="2954" w:type="dxa"/>
            <w:gridSpan w:val="4"/>
            <w:tcBorders>
              <w:top w:val="single" w:color="auto" w:sz="4" w:space="0"/>
              <w:left w:val="single" w:color="auto" w:sz="4" w:space="0"/>
              <w:bottom w:val="single" w:color="auto" w:sz="4" w:space="0"/>
              <w:right w:val="single" w:color="auto" w:sz="4" w:space="0"/>
            </w:tcBorders>
          </w:tcPr>
          <w:p>
            <w:pPr>
              <w:spacing w:line="300" w:lineRule="exact"/>
              <w:jc w:val="center"/>
              <w:rPr>
                <w:szCs w:val="20"/>
              </w:rPr>
            </w:pPr>
            <w:r>
              <w:rPr>
                <w:rFonts w:hint="eastAsia"/>
              </w:rPr>
              <w:t>验收标准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427"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139" w:type="dxa"/>
            <w:gridSpan w:val="6"/>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2954"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427"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139" w:type="dxa"/>
            <w:gridSpan w:val="6"/>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2954"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427"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139" w:type="dxa"/>
            <w:gridSpan w:val="6"/>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2954"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427"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139" w:type="dxa"/>
            <w:gridSpan w:val="6"/>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2954"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8520" w:type="dxa"/>
            <w:gridSpan w:val="11"/>
            <w:tcBorders>
              <w:top w:val="single" w:color="auto" w:sz="4" w:space="0"/>
              <w:left w:val="single" w:color="auto" w:sz="4" w:space="0"/>
              <w:bottom w:val="single" w:color="auto" w:sz="4" w:space="0"/>
              <w:right w:val="single" w:color="auto" w:sz="4" w:space="0"/>
            </w:tcBorders>
            <w:vAlign w:val="center"/>
          </w:tcPr>
          <w:p>
            <w:pPr>
              <w:spacing w:line="300" w:lineRule="exact"/>
              <w:jc w:val="center"/>
              <w:rPr>
                <w:szCs w:val="20"/>
              </w:rPr>
            </w:pPr>
            <w:r>
              <w:rPr>
                <w:rFonts w:hint="eastAsia"/>
              </w:rPr>
              <w:t>接收资料（名称、数量）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3833"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3"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3643"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1"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3833"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3"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3643"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1"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3833"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3"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3643"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资料移交签字：</w:t>
            </w:r>
          </w:p>
        </w:tc>
        <w:tc>
          <w:tcPr>
            <w:tcW w:w="521"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3833"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523"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c>
          <w:tcPr>
            <w:tcW w:w="3643"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资料接收签字：</w:t>
            </w:r>
          </w:p>
        </w:tc>
        <w:tc>
          <w:tcPr>
            <w:tcW w:w="521" w:type="dxa"/>
            <w:tcBorders>
              <w:top w:val="single" w:color="auto" w:sz="4" w:space="0"/>
              <w:left w:val="single" w:color="auto" w:sz="4" w:space="0"/>
              <w:bottom w:val="single" w:color="auto" w:sz="4" w:space="0"/>
              <w:right w:val="single" w:color="auto" w:sz="4" w:space="0"/>
            </w:tcBorders>
          </w:tcPr>
          <w:p>
            <w:pPr>
              <w:spacing w:line="300" w:lineRule="exac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2" w:hRule="atLeast"/>
        </w:trPr>
        <w:tc>
          <w:tcPr>
            <w:tcW w:w="4356" w:type="dxa"/>
            <w:gridSpan w:val="6"/>
            <w:tcBorders>
              <w:top w:val="single" w:color="auto" w:sz="4" w:space="0"/>
              <w:left w:val="single" w:color="auto" w:sz="4" w:space="0"/>
              <w:bottom w:val="single" w:color="auto" w:sz="4" w:space="0"/>
              <w:right w:val="single" w:color="auto" w:sz="4" w:space="0"/>
            </w:tcBorders>
          </w:tcPr>
          <w:p>
            <w:pPr>
              <w:spacing w:line="300" w:lineRule="exact"/>
              <w:jc w:val="center"/>
              <w:rPr>
                <w:szCs w:val="20"/>
              </w:rPr>
            </w:pPr>
            <w:r>
              <w:rPr>
                <w:rFonts w:hint="eastAsia"/>
              </w:rPr>
              <w:t>验收情况</w:t>
            </w:r>
          </w:p>
        </w:tc>
        <w:tc>
          <w:tcPr>
            <w:tcW w:w="4164" w:type="dxa"/>
            <w:gridSpan w:val="5"/>
            <w:vMerge w:val="restart"/>
            <w:tcBorders>
              <w:top w:val="single" w:color="auto" w:sz="4" w:space="0"/>
              <w:left w:val="single" w:color="auto" w:sz="4" w:space="0"/>
              <w:bottom w:val="single" w:color="auto" w:sz="4" w:space="0"/>
              <w:right w:val="single" w:color="auto" w:sz="4" w:space="0"/>
            </w:tcBorders>
          </w:tcPr>
          <w:p>
            <w:pPr>
              <w:tabs>
                <w:tab w:val="left" w:pos="2592"/>
              </w:tabs>
              <w:spacing w:line="300" w:lineRule="exact"/>
              <w:rPr>
                <w:szCs w:val="20"/>
              </w:rPr>
            </w:pPr>
            <w:r>
              <w:rPr>
                <w:rFonts w:hint="eastAsia"/>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77" w:hRule="atLeast"/>
        </w:trPr>
        <w:tc>
          <w:tcPr>
            <w:tcW w:w="1057"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项目确认</w:t>
            </w:r>
          </w:p>
        </w:tc>
        <w:tc>
          <w:tcPr>
            <w:tcW w:w="3299" w:type="dxa"/>
            <w:gridSpan w:val="4"/>
            <w:tcBorders>
              <w:top w:val="single" w:color="auto" w:sz="4" w:space="0"/>
              <w:left w:val="single" w:color="auto" w:sz="4" w:space="0"/>
              <w:bottom w:val="single" w:color="auto" w:sz="4" w:space="0"/>
              <w:right w:val="single" w:color="auto" w:sz="4" w:space="0"/>
            </w:tcBorders>
          </w:tcPr>
          <w:p>
            <w:pPr>
              <w:tabs>
                <w:tab w:val="left" w:pos="2592"/>
              </w:tabs>
              <w:spacing w:line="300" w:lineRule="exact"/>
              <w:rPr>
                <w:szCs w:val="20"/>
              </w:rPr>
            </w:pPr>
            <w:r>
              <w:rPr>
                <w:rFonts w:hint="eastAsia"/>
              </w:rPr>
              <w:t>内容属实□、不属实□</w:t>
            </w:r>
            <w:r>
              <w:t xml:space="preserve"> </w:t>
            </w:r>
          </w:p>
        </w:tc>
        <w:tc>
          <w:tcPr>
            <w:tcW w:w="4164"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2" w:hRule="atLeast"/>
        </w:trPr>
        <w:tc>
          <w:tcPr>
            <w:tcW w:w="1057"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材料确认</w:t>
            </w:r>
          </w:p>
        </w:tc>
        <w:tc>
          <w:tcPr>
            <w:tcW w:w="3299"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所用材料及用量属实□、不属实□</w:t>
            </w:r>
            <w:r>
              <w:t xml:space="preserve">  </w:t>
            </w:r>
          </w:p>
        </w:tc>
        <w:tc>
          <w:tcPr>
            <w:tcW w:w="4164"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77" w:hRule="atLeast"/>
        </w:trPr>
        <w:tc>
          <w:tcPr>
            <w:tcW w:w="1057"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验收依据</w:t>
            </w:r>
          </w:p>
        </w:tc>
        <w:tc>
          <w:tcPr>
            <w:tcW w:w="3299"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行业标准□、图纸□、技术协议□</w:t>
            </w:r>
            <w:r>
              <w:t xml:space="preserve">   </w:t>
            </w:r>
          </w:p>
        </w:tc>
        <w:tc>
          <w:tcPr>
            <w:tcW w:w="4164"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2" w:hRule="atLeast"/>
        </w:trPr>
        <w:tc>
          <w:tcPr>
            <w:tcW w:w="1057"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验收方法</w:t>
            </w:r>
          </w:p>
        </w:tc>
        <w:tc>
          <w:tcPr>
            <w:tcW w:w="3299"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试运行□、试用□、试加工□</w:t>
            </w:r>
          </w:p>
        </w:tc>
        <w:tc>
          <w:tcPr>
            <w:tcW w:w="4164"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77" w:hRule="atLeast"/>
        </w:trPr>
        <w:tc>
          <w:tcPr>
            <w:tcW w:w="1057" w:type="dxa"/>
            <w:gridSpan w:val="2"/>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验收结论</w:t>
            </w:r>
          </w:p>
        </w:tc>
        <w:tc>
          <w:tcPr>
            <w:tcW w:w="3299" w:type="dxa"/>
            <w:gridSpan w:val="4"/>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合格□、不合格□、正常□、不正常□</w:t>
            </w:r>
          </w:p>
        </w:tc>
        <w:tc>
          <w:tcPr>
            <w:tcW w:w="4164"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8520" w:type="dxa"/>
            <w:gridSpan w:val="11"/>
            <w:tcBorders>
              <w:top w:val="single" w:color="auto" w:sz="4" w:space="0"/>
              <w:left w:val="single" w:color="auto" w:sz="4" w:space="0"/>
              <w:bottom w:val="single" w:color="auto" w:sz="4" w:space="0"/>
              <w:right w:val="single" w:color="auto" w:sz="4" w:space="0"/>
            </w:tcBorders>
          </w:tcPr>
          <w:p>
            <w:pPr>
              <w:spacing w:line="300" w:lineRule="exact"/>
              <w:jc w:val="center"/>
              <w:rPr>
                <w:szCs w:val="20"/>
              </w:rPr>
            </w:pPr>
            <w:r>
              <w:rPr>
                <w:rFonts w:hint="eastAsia"/>
              </w:rPr>
              <w:t>验收签字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609" w:hRule="atLeast"/>
        </w:trPr>
        <w:tc>
          <w:tcPr>
            <w:tcW w:w="2851" w:type="dxa"/>
            <w:gridSpan w:val="3"/>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承揽单位：</w:t>
            </w:r>
          </w:p>
          <w:p>
            <w:pPr>
              <w:spacing w:line="300" w:lineRule="exact"/>
              <w:rPr>
                <w:szCs w:val="20"/>
              </w:rPr>
            </w:pPr>
          </w:p>
          <w:p>
            <w:pPr>
              <w:spacing w:line="300" w:lineRule="exact"/>
              <w:rPr>
                <w:szCs w:val="20"/>
              </w:rPr>
            </w:pPr>
          </w:p>
          <w:p>
            <w:pPr>
              <w:spacing w:line="300" w:lineRule="exact"/>
              <w:rPr>
                <w:szCs w:val="20"/>
              </w:rPr>
            </w:pPr>
          </w:p>
          <w:p>
            <w:pPr>
              <w:spacing w:line="300" w:lineRule="exact"/>
              <w:rPr>
                <w:szCs w:val="20"/>
              </w:rPr>
            </w:pPr>
            <w:r>
              <w:rPr>
                <w:rFonts w:hint="eastAsia"/>
              </w:rPr>
              <w:t>代</w:t>
            </w:r>
            <w:r>
              <w:t xml:space="preserve">  </w:t>
            </w:r>
            <w:r>
              <w:rPr>
                <w:rFonts w:hint="eastAsia"/>
              </w:rPr>
              <w:t>表：</w:t>
            </w:r>
          </w:p>
          <w:p>
            <w:pPr>
              <w:spacing w:line="300" w:lineRule="exact"/>
              <w:rPr>
                <w:szCs w:val="20"/>
              </w:rPr>
            </w:pPr>
          </w:p>
          <w:p>
            <w:pPr>
              <w:spacing w:line="300" w:lineRule="exact"/>
              <w:rPr>
                <w:szCs w:val="20"/>
              </w:rPr>
            </w:pPr>
            <w:r>
              <w:rPr>
                <w:rFonts w:hint="eastAsia"/>
              </w:rPr>
              <w:t>日</w:t>
            </w:r>
            <w:r>
              <w:t xml:space="preserve">   </w:t>
            </w:r>
            <w:r>
              <w:rPr>
                <w:rFonts w:hint="eastAsia"/>
              </w:rPr>
              <w:t>期：</w:t>
            </w:r>
          </w:p>
        </w:tc>
        <w:tc>
          <w:tcPr>
            <w:tcW w:w="2834" w:type="dxa"/>
            <w:gridSpan w:val="5"/>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主管部门：</w:t>
            </w:r>
          </w:p>
          <w:p>
            <w:pPr>
              <w:spacing w:line="300" w:lineRule="exact"/>
              <w:rPr>
                <w:szCs w:val="20"/>
              </w:rPr>
            </w:pPr>
          </w:p>
          <w:p>
            <w:pPr>
              <w:spacing w:line="300" w:lineRule="exact"/>
              <w:rPr>
                <w:szCs w:val="20"/>
              </w:rPr>
            </w:pPr>
            <w:r>
              <w:rPr>
                <w:rFonts w:hint="eastAsia"/>
                <w:szCs w:val="20"/>
              </w:rPr>
              <w:t>负责人：</w:t>
            </w:r>
          </w:p>
          <w:p>
            <w:pPr>
              <w:spacing w:line="300" w:lineRule="exact"/>
              <w:rPr>
                <w:szCs w:val="20"/>
              </w:rPr>
            </w:pPr>
          </w:p>
          <w:p>
            <w:pPr>
              <w:spacing w:line="300" w:lineRule="exact"/>
              <w:rPr>
                <w:szCs w:val="20"/>
              </w:rPr>
            </w:pPr>
            <w:r>
              <w:rPr>
                <w:rFonts w:hint="eastAsia"/>
              </w:rPr>
              <w:t>主管领导：</w:t>
            </w:r>
          </w:p>
          <w:p>
            <w:pPr>
              <w:spacing w:line="300" w:lineRule="exact"/>
              <w:rPr>
                <w:szCs w:val="20"/>
              </w:rPr>
            </w:pPr>
          </w:p>
          <w:p>
            <w:pPr>
              <w:spacing w:line="300" w:lineRule="exact"/>
              <w:rPr>
                <w:szCs w:val="20"/>
              </w:rPr>
            </w:pPr>
            <w:r>
              <w:rPr>
                <w:rFonts w:hint="eastAsia"/>
              </w:rPr>
              <w:t>日</w:t>
            </w:r>
            <w:r>
              <w:t xml:space="preserve">   </w:t>
            </w:r>
            <w:r>
              <w:rPr>
                <w:rFonts w:hint="eastAsia"/>
              </w:rPr>
              <w:t>期：</w:t>
            </w:r>
          </w:p>
        </w:tc>
        <w:tc>
          <w:tcPr>
            <w:tcW w:w="2835" w:type="dxa"/>
            <w:gridSpan w:val="3"/>
            <w:tcBorders>
              <w:top w:val="single" w:color="auto" w:sz="4" w:space="0"/>
              <w:left w:val="single" w:color="auto" w:sz="4" w:space="0"/>
              <w:bottom w:val="single" w:color="auto" w:sz="4" w:space="0"/>
              <w:right w:val="single" w:color="auto" w:sz="4" w:space="0"/>
            </w:tcBorders>
          </w:tcPr>
          <w:p>
            <w:pPr>
              <w:spacing w:line="300" w:lineRule="exact"/>
              <w:rPr>
                <w:szCs w:val="20"/>
              </w:rPr>
            </w:pPr>
            <w:r>
              <w:rPr>
                <w:rFonts w:hint="eastAsia"/>
              </w:rPr>
              <w:t>使用单位：</w:t>
            </w:r>
          </w:p>
          <w:p>
            <w:pPr>
              <w:spacing w:line="300" w:lineRule="exact"/>
              <w:rPr>
                <w:szCs w:val="20"/>
              </w:rPr>
            </w:pPr>
          </w:p>
          <w:p>
            <w:pPr>
              <w:spacing w:line="300" w:lineRule="exact"/>
              <w:rPr>
                <w:szCs w:val="20"/>
              </w:rPr>
            </w:pPr>
            <w:r>
              <w:rPr>
                <w:rFonts w:hint="eastAsia"/>
                <w:szCs w:val="20"/>
              </w:rPr>
              <w:t>项目负责人：</w:t>
            </w:r>
          </w:p>
          <w:p>
            <w:pPr>
              <w:spacing w:line="300" w:lineRule="exact"/>
              <w:rPr>
                <w:szCs w:val="20"/>
              </w:rPr>
            </w:pPr>
          </w:p>
          <w:p>
            <w:pPr>
              <w:spacing w:line="300" w:lineRule="exact"/>
              <w:rPr>
                <w:szCs w:val="20"/>
              </w:rPr>
            </w:pPr>
            <w:r>
              <w:rPr>
                <w:rFonts w:hint="eastAsia"/>
              </w:rPr>
              <w:t>主管领导：</w:t>
            </w:r>
          </w:p>
          <w:p>
            <w:pPr>
              <w:spacing w:line="300" w:lineRule="exact"/>
              <w:rPr>
                <w:szCs w:val="20"/>
              </w:rPr>
            </w:pPr>
          </w:p>
          <w:p>
            <w:pPr>
              <w:spacing w:line="300" w:lineRule="exact"/>
              <w:rPr>
                <w:szCs w:val="20"/>
              </w:rPr>
            </w:pPr>
            <w:r>
              <w:rPr>
                <w:rFonts w:hint="eastAsia"/>
              </w:rPr>
              <w:t>日</w:t>
            </w:r>
            <w:r>
              <w:t xml:space="preserve">   </w:t>
            </w:r>
            <w:r>
              <w:rPr>
                <w:rFonts w:hint="eastAsia"/>
              </w:rPr>
              <w:t>期：</w:t>
            </w:r>
          </w:p>
        </w:tc>
      </w:tr>
    </w:tbl>
    <w:p>
      <w:r>
        <w:rPr>
          <w:rFonts w:hint="eastAsia"/>
        </w:rPr>
        <w:t>此验收单一式二份，工程竣工并验收合格后5个工作日内上报主管部门，可根据内容增加附件。</w:t>
      </w:r>
    </w:p>
    <w:p>
      <w:pPr>
        <w:snapToGrid w:val="0"/>
        <w:spacing w:before="62" w:beforeLines="20"/>
        <w:rPr>
          <w:rFonts w:hint="eastAsia" w:ascii="仿宋" w:hAnsi="仿宋" w:eastAsia="仿宋" w:cs="宋体"/>
          <w:b w:val="0"/>
          <w:spacing w:val="-18"/>
          <w:sz w:val="28"/>
          <w:szCs w:val="28"/>
        </w:rPr>
      </w:pPr>
      <w:r>
        <w:rPr>
          <w:rFonts w:hint="eastAsia" w:ascii="仿宋" w:hAnsi="仿宋" w:eastAsia="仿宋" w:cs="宋体"/>
          <w:b w:val="0"/>
          <w:spacing w:val="-18"/>
          <w:sz w:val="28"/>
          <w:szCs w:val="28"/>
        </w:rPr>
        <w:t>附件十二</w:t>
      </w:r>
    </w:p>
    <w:p>
      <w:pPr>
        <w:pStyle w:val="2"/>
        <w:jc w:val="center"/>
        <w:rPr>
          <w:rFonts w:ascii="宋体" w:hAnsi="宋体" w:cs="宋体"/>
          <w:sz w:val="32"/>
          <w:szCs w:val="32"/>
        </w:rPr>
      </w:pPr>
      <w:r>
        <w:rPr>
          <w:rFonts w:hint="eastAsia" w:ascii="宋体" w:hAnsi="宋体" w:cs="宋体"/>
          <w:spacing w:val="-3"/>
          <w:kern w:val="2"/>
          <w:sz w:val="36"/>
          <w:szCs w:val="36"/>
          <w14:textOutline w14:w="6527" w14:cap="flat" w14:cmpd="sng" w14:algn="ctr">
            <w14:solidFill>
              <w14:srgbClr w14:val="000000"/>
            </w14:solidFill>
            <w14:prstDash w14:val="solid"/>
            <w14:miter w14:val="0"/>
          </w14:textOutline>
        </w:rPr>
        <w:t>履约承诺函</w:t>
      </w:r>
      <w:r>
        <w:rPr>
          <w:rFonts w:ascii="宋体" w:hAnsi="宋体" w:cs="宋体"/>
          <w:sz w:val="32"/>
          <w:szCs w:val="32"/>
        </w:rPr>
        <w:br w:type="textWrapping"/>
      </w:r>
    </w:p>
    <w:p>
      <w:pPr>
        <w:pStyle w:val="2"/>
        <w:rPr>
          <w:rFonts w:ascii="宋体" w:hAnsi="宋体" w:cs="宋体"/>
          <w:sz w:val="28"/>
          <w:szCs w:val="28"/>
        </w:rPr>
      </w:pPr>
      <w:r>
        <w:rPr>
          <w:rFonts w:ascii="宋体" w:hAnsi="宋体" w:cs="宋体"/>
          <w:sz w:val="18"/>
          <w:szCs w:val="18"/>
        </w:rPr>
        <w:br w:type="textWrapping"/>
      </w:r>
      <w:r>
        <w:rPr>
          <w:rFonts w:ascii="宋体" w:hAnsi="宋体" w:cs="宋体"/>
          <w:sz w:val="28"/>
          <w:szCs w:val="28"/>
        </w:rPr>
        <w:t>致：山东天安化工股份有限公司</w:t>
      </w:r>
      <w:r>
        <w:rPr>
          <w:rFonts w:ascii="宋体" w:hAnsi="宋体" w:cs="宋体"/>
          <w:sz w:val="28"/>
          <w:szCs w:val="28"/>
        </w:rPr>
        <w:br w:type="textWrapping"/>
      </w:r>
      <w:r>
        <w:rPr>
          <w:rFonts w:ascii="宋体" w:hAnsi="宋体" w:cs="宋体"/>
          <w:sz w:val="28"/>
          <w:szCs w:val="28"/>
        </w:rPr>
        <w:t xml:space="preserve">         </w:t>
      </w:r>
    </w:p>
    <w:p>
      <w:pPr>
        <w:pStyle w:val="2"/>
        <w:ind w:firstLine="560" w:firstLineChars="200"/>
        <w:rPr>
          <w:rFonts w:ascii="宋体" w:hAnsi="宋体" w:cs="宋体"/>
          <w:sz w:val="28"/>
          <w:szCs w:val="28"/>
        </w:rPr>
      </w:pPr>
      <w:r>
        <w:rPr>
          <w:rFonts w:ascii="宋体" w:hAnsi="宋体" w:cs="宋体"/>
          <w:sz w:val="28"/>
          <w:szCs w:val="28"/>
        </w:rPr>
        <w:t>我司郑重承诺，我公司在贵公司邀请</w:t>
      </w:r>
      <w:r>
        <w:rPr>
          <w:rFonts w:hint="eastAsia" w:ascii="宋体" w:hAnsi="宋体" w:cs="宋体"/>
          <w:sz w:val="28"/>
          <w:szCs w:val="28"/>
        </w:rPr>
        <w:t>的</w:t>
      </w:r>
      <w:r>
        <w:rPr>
          <w:rFonts w:ascii="宋体" w:hAnsi="宋体" w:cs="宋体"/>
          <w:b/>
          <w:bCs/>
          <w:sz w:val="28"/>
          <w:szCs w:val="28"/>
          <w:u w:val="single"/>
        </w:rPr>
        <w:t>山东天安20000 吨/年光气及光气化装置安全环保升级改造项目</w:t>
      </w:r>
      <w:r>
        <w:rPr>
          <w:rFonts w:hint="eastAsia" w:ascii="宋体" w:hAnsi="宋体" w:cs="宋体"/>
          <w:b/>
          <w:bCs/>
          <w:sz w:val="28"/>
          <w:szCs w:val="28"/>
          <w:u w:val="single"/>
        </w:rPr>
        <w:t>电缆</w:t>
      </w:r>
      <w:r>
        <w:rPr>
          <w:rFonts w:ascii="宋体" w:hAnsi="宋体" w:cs="宋体"/>
          <w:b/>
          <w:bCs/>
          <w:sz w:val="28"/>
          <w:szCs w:val="28"/>
          <w:u w:val="single"/>
        </w:rPr>
        <w:t>采购</w:t>
      </w:r>
      <w:r>
        <w:rPr>
          <w:rFonts w:ascii="宋体" w:hAnsi="宋体" w:cs="宋体"/>
          <w:sz w:val="28"/>
          <w:szCs w:val="28"/>
        </w:rPr>
        <w:t>投标中，我公司具有相关资质</w:t>
      </w:r>
      <w:r>
        <w:rPr>
          <w:rFonts w:hint="eastAsia" w:ascii="宋体" w:hAnsi="宋体" w:cs="宋体"/>
          <w:sz w:val="28"/>
          <w:szCs w:val="28"/>
        </w:rPr>
        <w:t>，投标人使用的材料及设备，须符合有关质量和安全标准；投标人须保证整个项目的技术和管理工作均由投标人承担，不作分包、转包，</w:t>
      </w:r>
      <w:r>
        <w:rPr>
          <w:rFonts w:ascii="宋体" w:hAnsi="宋体" w:cs="宋体"/>
          <w:sz w:val="28"/>
          <w:szCs w:val="28"/>
        </w:rPr>
        <w:t>由此造成的一切后果及经济损失由我司承担。</w:t>
      </w:r>
    </w:p>
    <w:p>
      <w:pPr>
        <w:pStyle w:val="2"/>
        <w:ind w:firstLine="560" w:firstLineChars="200"/>
        <w:rPr>
          <w:rFonts w:ascii="宋体" w:hAnsi="宋体" w:cs="宋体"/>
          <w:sz w:val="28"/>
          <w:szCs w:val="28"/>
        </w:rPr>
      </w:pPr>
      <w:r>
        <w:rPr>
          <w:rFonts w:hint="eastAsia" w:ascii="宋体" w:hAnsi="宋体" w:cs="宋体"/>
          <w:sz w:val="28"/>
          <w:szCs w:val="28"/>
        </w:rPr>
        <w:t>我司</w:t>
      </w:r>
      <w:r>
        <w:rPr>
          <w:rFonts w:ascii="宋体" w:hAnsi="宋体" w:cs="宋体"/>
          <w:sz w:val="28"/>
          <w:szCs w:val="28"/>
        </w:rPr>
        <w:t>支持贵公司的廉洁诚信建设，积极配合贵公司不定期回访及满意度调查，并向审计人员如实提供相关资料及信息。</w:t>
      </w:r>
    </w:p>
    <w:p>
      <w:pPr>
        <w:pStyle w:val="2"/>
        <w:ind w:left="560" w:hanging="560" w:hangingChars="200"/>
        <w:rPr>
          <w:rFonts w:ascii="宋体" w:hAnsi="宋体" w:cs="宋体"/>
          <w:sz w:val="28"/>
          <w:szCs w:val="28"/>
        </w:rPr>
      </w:pPr>
      <w:r>
        <w:rPr>
          <w:rFonts w:ascii="宋体" w:hAnsi="宋体" w:cs="宋体"/>
          <w:sz w:val="28"/>
          <w:szCs w:val="28"/>
        </w:rPr>
        <w:br w:type="textWrapping"/>
      </w:r>
      <w:r>
        <w:rPr>
          <w:rFonts w:ascii="宋体" w:hAnsi="宋体" w:cs="宋体"/>
          <w:sz w:val="28"/>
          <w:szCs w:val="28"/>
        </w:rPr>
        <w:t>特此承诺。</w:t>
      </w:r>
    </w:p>
    <w:p>
      <w:pPr>
        <w:pStyle w:val="2"/>
        <w:ind w:left="3920" w:hanging="3920" w:hangingChars="1400"/>
        <w:rPr>
          <w:sz w:val="28"/>
          <w:szCs w:val="28"/>
          <w:lang w:val="zh-CN"/>
        </w:rPr>
      </w:pPr>
      <w:r>
        <w:rPr>
          <w:rFonts w:ascii="宋体" w:hAnsi="宋体" w:cs="宋体"/>
          <w:sz w:val="28"/>
          <w:szCs w:val="28"/>
        </w:rPr>
        <w:br w:type="textWrapping"/>
      </w:r>
      <w:r>
        <w:rPr>
          <w:rFonts w:ascii="宋体" w:hAnsi="宋体" w:cs="宋体"/>
          <w:sz w:val="28"/>
          <w:szCs w:val="28"/>
        </w:rPr>
        <w:t>投标人名称(盖章):</w:t>
      </w:r>
      <w:r>
        <w:rPr>
          <w:rFonts w:ascii="宋体" w:hAnsi="宋体" w:cs="宋体"/>
          <w:sz w:val="28"/>
          <w:szCs w:val="28"/>
        </w:rPr>
        <w:br w:type="textWrapping"/>
      </w:r>
      <w:r>
        <w:rPr>
          <w:rFonts w:ascii="宋体" w:hAnsi="宋体" w:cs="宋体"/>
          <w:sz w:val="28"/>
          <w:szCs w:val="28"/>
        </w:rPr>
        <w:t>法定代表人(签字):</w:t>
      </w:r>
      <w:r>
        <w:rPr>
          <w:rFonts w:ascii="宋体" w:hAnsi="宋体" w:cs="宋体"/>
          <w:sz w:val="28"/>
          <w:szCs w:val="28"/>
        </w:rPr>
        <w:br w:type="textWrapping"/>
      </w:r>
      <w:r>
        <w:rPr>
          <w:rFonts w:ascii="宋体" w:hAnsi="宋体" w:cs="宋体"/>
          <w:sz w:val="28"/>
          <w:szCs w:val="28"/>
        </w:rPr>
        <w:t>日期:</w:t>
      </w:r>
    </w:p>
    <w:p>
      <w:pPr>
        <w:pStyle w:val="2"/>
        <w:rPr>
          <w:lang w:val="zh-CN"/>
        </w:rPr>
      </w:pPr>
    </w:p>
    <w:p/>
    <w:sectPr>
      <w:footerReference r:id="rId4" w:type="default"/>
      <w:footerReference r:id="rId5"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onospace">
    <w:altName w:val="Segoe Print"/>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onotype Corsiva">
    <w:panose1 w:val="03010101010201010101"/>
    <w:charset w:val="00"/>
    <w:family w:val="script"/>
    <w:pitch w:val="default"/>
    <w:sig w:usb0="00000287" w:usb1="00000000" w:usb2="00000000" w:usb3="00000000" w:csb0="2000009F" w:csb1="DFD70000"/>
  </w:font>
  <w:font w:name="_x000B__x000C_">
    <w:altName w:val="Times New Roman"/>
    <w:panose1 w:val="00000000000000000000"/>
    <w:charset w:val="01"/>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MT">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apple-system">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Helvetica Neue">
    <w:altName w:val="Times New Roman"/>
    <w:panose1 w:val="00000000000000000000"/>
    <w:charset w:val="00"/>
    <w:family w:val="auto"/>
    <w:pitch w:val="default"/>
    <w:sig w:usb0="00000000" w:usb1="00000000" w:usb2="00000010" w:usb3="00000000" w:csb0="00000000" w:csb1="00000000"/>
  </w:font>
  <w:font w:name="Mongolian Baiti">
    <w:panose1 w:val="03000500000000000000"/>
    <w:charset w:val="00"/>
    <w:family w:val="auto"/>
    <w:pitch w:val="default"/>
    <w:sig w:usb0="80000023" w:usb1="00000000" w:usb2="00020000" w:usb3="00000000" w:csb0="00000001"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align>top</wp:align>
              </wp:positionV>
              <wp:extent cx="114935" cy="147955"/>
              <wp:effectExtent l="0" t="0" r="0" b="0"/>
              <wp:wrapNone/>
              <wp:docPr id="2" name="文本框8"/>
              <wp:cNvGraphicFramePr/>
              <a:graphic xmlns:a="http://schemas.openxmlformats.org/drawingml/2006/main">
                <a:graphicData uri="http://schemas.microsoft.com/office/word/2010/wordprocessingShape">
                  <wps:wsp>
                    <wps:cNvSpPr/>
                    <wps:spPr>
                      <a:xfrm>
                        <a:off x="0" y="0"/>
                        <a:ext cx="114935" cy="147955"/>
                      </a:xfrm>
                      <a:prstGeom prst="rect">
                        <a:avLst/>
                      </a:prstGeom>
                      <a:noFill/>
                      <a:ln w="9525">
                        <a:noFill/>
                      </a:ln>
                    </wps:spPr>
                    <wps:txbx>
                      <w:txbxContent>
                        <w:p>
                          <w:pPr>
                            <w:pStyle w:val="5"/>
                            <w:rPr>
                              <w:rStyle w:val="7"/>
                              <w:rFonts w:hint="eastAsia" w:ascii="黑体" w:eastAsia="宋体"/>
                              <w:lang w:eastAsia="zh-CN"/>
                            </w:rPr>
                          </w:pPr>
                          <w:r>
                            <w:rPr>
                              <w:rStyle w:val="7"/>
                              <w:rFonts w:hint="eastAsia" w:ascii="黑体"/>
                              <w:lang w:eastAsia="zh-CN"/>
                            </w:rPr>
                            <w:t xml:space="preserve">第 </w:t>
                          </w:r>
                          <w:r>
                            <w:rPr>
                              <w:rStyle w:val="7"/>
                              <w:rFonts w:hint="eastAsia" w:ascii="黑体"/>
                              <w:lang w:eastAsia="zh-CN"/>
                            </w:rPr>
                            <w:fldChar w:fldCharType="begin"/>
                          </w:r>
                          <w:r>
                            <w:rPr>
                              <w:rStyle w:val="7"/>
                              <w:rFonts w:hint="eastAsia" w:ascii="黑体"/>
                              <w:lang w:eastAsia="zh-CN"/>
                            </w:rPr>
                            <w:instrText xml:space="preserve"> PAGE  \* MERGEFORMAT </w:instrText>
                          </w:r>
                          <w:r>
                            <w:rPr>
                              <w:rStyle w:val="7"/>
                              <w:rFonts w:hint="eastAsia" w:ascii="黑体"/>
                              <w:lang w:eastAsia="zh-CN"/>
                            </w:rPr>
                            <w:fldChar w:fldCharType="separate"/>
                          </w:r>
                          <w:r>
                            <w:rPr>
                              <w:rStyle w:val="7"/>
                              <w:rFonts w:hint="eastAsia" w:ascii="黑体"/>
                              <w:lang w:eastAsia="zh-CN"/>
                            </w:rPr>
                            <w:t>41</w:t>
                          </w:r>
                          <w:r>
                            <w:rPr>
                              <w:rStyle w:val="7"/>
                              <w:rFonts w:hint="eastAsia" w:ascii="黑体"/>
                              <w:lang w:eastAsia="zh-CN"/>
                            </w:rPr>
                            <w:fldChar w:fldCharType="end"/>
                          </w:r>
                          <w:r>
                            <w:rPr>
                              <w:rStyle w:val="7"/>
                              <w:rFonts w:hint="eastAsia" w:ascii="黑体"/>
                              <w:lang w:eastAsia="zh-CN"/>
                            </w:rPr>
                            <w:t xml:space="preserve"> 页 共 </w:t>
                          </w:r>
                          <w:r>
                            <w:rPr>
                              <w:rStyle w:val="7"/>
                              <w:rFonts w:hint="eastAsia" w:ascii="黑体"/>
                              <w:lang w:eastAsia="zh-CN"/>
                            </w:rPr>
                            <w:fldChar w:fldCharType="begin"/>
                          </w:r>
                          <w:r>
                            <w:rPr>
                              <w:rStyle w:val="7"/>
                              <w:rFonts w:hint="eastAsia" w:ascii="黑体"/>
                              <w:lang w:eastAsia="zh-CN"/>
                            </w:rPr>
                            <w:instrText xml:space="preserve"> NUMPAGES  \* MERGEFORMAT </w:instrText>
                          </w:r>
                          <w:r>
                            <w:rPr>
                              <w:rStyle w:val="7"/>
                              <w:rFonts w:hint="eastAsia" w:ascii="黑体"/>
                              <w:lang w:eastAsia="zh-CN"/>
                            </w:rPr>
                            <w:fldChar w:fldCharType="separate"/>
                          </w:r>
                          <w:r>
                            <w:rPr>
                              <w:rStyle w:val="7"/>
                              <w:rFonts w:hint="eastAsia" w:ascii="黑体"/>
                              <w:lang w:eastAsia="zh-CN"/>
                            </w:rPr>
                            <w:t>49</w:t>
                          </w:r>
                          <w:r>
                            <w:rPr>
                              <w:rStyle w:val="7"/>
                              <w:rFonts w:hint="eastAsia" w:ascii="黑体"/>
                              <w:lang w:eastAsia="zh-CN"/>
                            </w:rPr>
                            <w:fldChar w:fldCharType="end"/>
                          </w:r>
                          <w:r>
                            <w:rPr>
                              <w:rStyle w:val="7"/>
                              <w:rFonts w:hint="eastAsia" w:ascii="黑体"/>
                              <w:lang w:eastAsia="zh-CN"/>
                            </w:rPr>
                            <w:t xml:space="preserve"> 页</w:t>
                          </w:r>
                        </w:p>
                      </w:txbxContent>
                    </wps:txbx>
                    <wps:bodyPr wrap="none" lIns="0" tIns="0" rIns="0" bIns="0">
                      <a:spAutoFit/>
                    </wps:bodyPr>
                  </wps:wsp>
                </a:graphicData>
              </a:graphic>
            </wp:anchor>
          </w:drawing>
        </mc:Choice>
        <mc:Fallback>
          <w:pict>
            <v:rect id="文本框8" o:spid="_x0000_s1026" o:spt="1" style="position:absolute;left:0pt;height:11.65pt;width:9.05pt;mso-position-horizontal:center;mso-position-horizontal-relative:margin;mso-position-vertical:top;mso-wrap-style:none;z-index:251658240;mso-width-relative:page;mso-height-relative:page;" filled="f" stroked="f" coordsize="21600,21600" o:gfxdata="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HP8ThNEAAAADAQAA&#10;DwAAAAAAAAABACAAAAAiAAAAZHJzL2Rvd25yZXYueG1sUEsBAhQAFAAAAAgAh07iQBtxjxOuAQAA&#10;OwMAAA4AAAAAAAAAAQAgAAAAIAEAAGRycy9lMm9Eb2MueG1sUEsFBgAAAAAGAAYAWQEAAEAFAAAA&#10;AA==&#10;">
              <v:fill on="f" focussize="0,0"/>
              <v:stroke on="f"/>
              <v:imagedata o:title=""/>
              <o:lock v:ext="edit" aspectratio="f"/>
              <v:textbox inset="0mm,0mm,0mm,0mm" style="mso-fit-shape-to-text:t;">
                <w:txbxContent>
                  <w:p>
                    <w:pPr>
                      <w:pStyle w:val="5"/>
                      <w:rPr>
                        <w:rStyle w:val="7"/>
                        <w:rFonts w:hint="eastAsia" w:ascii="黑体" w:eastAsia="宋体"/>
                        <w:lang w:eastAsia="zh-CN"/>
                      </w:rPr>
                    </w:pPr>
                    <w:r>
                      <w:rPr>
                        <w:rStyle w:val="7"/>
                        <w:rFonts w:hint="eastAsia" w:ascii="黑体"/>
                        <w:lang w:eastAsia="zh-CN"/>
                      </w:rPr>
                      <w:t xml:space="preserve">第 </w:t>
                    </w:r>
                    <w:r>
                      <w:rPr>
                        <w:rStyle w:val="7"/>
                        <w:rFonts w:hint="eastAsia" w:ascii="黑体"/>
                        <w:lang w:eastAsia="zh-CN"/>
                      </w:rPr>
                      <w:fldChar w:fldCharType="begin"/>
                    </w:r>
                    <w:r>
                      <w:rPr>
                        <w:rStyle w:val="7"/>
                        <w:rFonts w:hint="eastAsia" w:ascii="黑体"/>
                        <w:lang w:eastAsia="zh-CN"/>
                      </w:rPr>
                      <w:instrText xml:space="preserve"> PAGE  \* MERGEFORMAT </w:instrText>
                    </w:r>
                    <w:r>
                      <w:rPr>
                        <w:rStyle w:val="7"/>
                        <w:rFonts w:hint="eastAsia" w:ascii="黑体"/>
                        <w:lang w:eastAsia="zh-CN"/>
                      </w:rPr>
                      <w:fldChar w:fldCharType="separate"/>
                    </w:r>
                    <w:r>
                      <w:rPr>
                        <w:rStyle w:val="7"/>
                        <w:rFonts w:hint="eastAsia" w:ascii="黑体"/>
                        <w:lang w:eastAsia="zh-CN"/>
                      </w:rPr>
                      <w:t>41</w:t>
                    </w:r>
                    <w:r>
                      <w:rPr>
                        <w:rStyle w:val="7"/>
                        <w:rFonts w:hint="eastAsia" w:ascii="黑体"/>
                        <w:lang w:eastAsia="zh-CN"/>
                      </w:rPr>
                      <w:fldChar w:fldCharType="end"/>
                    </w:r>
                    <w:r>
                      <w:rPr>
                        <w:rStyle w:val="7"/>
                        <w:rFonts w:hint="eastAsia" w:ascii="黑体"/>
                        <w:lang w:eastAsia="zh-CN"/>
                      </w:rPr>
                      <w:t xml:space="preserve"> 页 共 </w:t>
                    </w:r>
                    <w:r>
                      <w:rPr>
                        <w:rStyle w:val="7"/>
                        <w:rFonts w:hint="eastAsia" w:ascii="黑体"/>
                        <w:lang w:eastAsia="zh-CN"/>
                      </w:rPr>
                      <w:fldChar w:fldCharType="begin"/>
                    </w:r>
                    <w:r>
                      <w:rPr>
                        <w:rStyle w:val="7"/>
                        <w:rFonts w:hint="eastAsia" w:ascii="黑体"/>
                        <w:lang w:eastAsia="zh-CN"/>
                      </w:rPr>
                      <w:instrText xml:space="preserve"> NUMPAGES  \* MERGEFORMAT </w:instrText>
                    </w:r>
                    <w:r>
                      <w:rPr>
                        <w:rStyle w:val="7"/>
                        <w:rFonts w:hint="eastAsia" w:ascii="黑体"/>
                        <w:lang w:eastAsia="zh-CN"/>
                      </w:rPr>
                      <w:fldChar w:fldCharType="separate"/>
                    </w:r>
                    <w:r>
                      <w:rPr>
                        <w:rStyle w:val="7"/>
                        <w:rFonts w:hint="eastAsia" w:ascii="黑体"/>
                        <w:lang w:eastAsia="zh-CN"/>
                      </w:rPr>
                      <w:t>49</w:t>
                    </w:r>
                    <w:r>
                      <w:rPr>
                        <w:rStyle w:val="7"/>
                        <w:rFonts w:hint="eastAsia" w:ascii="黑体"/>
                        <w:lang w:eastAsia="zh-CN"/>
                      </w:rPr>
                      <w:fldChar w:fldCharType="end"/>
                    </w:r>
                    <w:r>
                      <w:rPr>
                        <w:rStyle w:val="7"/>
                        <w:rFonts w:hint="eastAsia" w:ascii="黑体"/>
                        <w:lang w:eastAsia="zh-CN"/>
                      </w:rPr>
                      <w:t xml:space="preserve"> 页</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49</w:t>
    </w:r>
    <w:r>
      <w:rPr>
        <w:rFonts w:hint="eastAsia"/>
        <w:lang w:eastAsia="zh-CN"/>
      </w:rPr>
      <w:fldChar w:fldCharType="end"/>
    </w:r>
    <w:r>
      <w:rPr>
        <w:rFonts w:hint="eastAsia"/>
        <w:lang w:eastAsia="zh-CN"/>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7"/>
      </w:rPr>
    </w:pPr>
    <w:r>
      <w:fldChar w:fldCharType="begin"/>
    </w:r>
    <w:r>
      <w:rPr>
        <w:rStyle w:val="7"/>
      </w:rPr>
      <w:instrText xml:space="preserve">PAGE  </w:instrText>
    </w:r>
    <w:r>
      <w:fldChar w:fldCharType="separate"/>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E"/>
    <w:multiLevelType w:val="multilevel"/>
    <w:tmpl w:val="0000002E"/>
    <w:lvl w:ilvl="0" w:tentative="0">
      <w:start w:val="1"/>
      <w:numFmt w:val="decimal"/>
      <w:lvlText w:val="%1."/>
      <w:lvlJc w:val="left"/>
      <w:pPr>
        <w:tabs>
          <w:tab w:val="left" w:pos="560"/>
        </w:tabs>
        <w:ind w:left="900" w:hanging="340"/>
      </w:pPr>
      <w:rPr>
        <w:rFonts w:hint="eastAsia"/>
      </w:rPr>
    </w:lvl>
    <w:lvl w:ilvl="1" w:tentative="0">
      <w:start w:val="1"/>
      <w:numFmt w:val="decimal"/>
      <w:lvlText w:val="%2."/>
      <w:lvlJc w:val="left"/>
      <w:pPr>
        <w:tabs>
          <w:tab w:val="left" w:pos="420"/>
        </w:tabs>
        <w:ind w:left="760" w:hanging="34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33"/>
    <w:multiLevelType w:val="multilevel"/>
    <w:tmpl w:val="00000033"/>
    <w:lvl w:ilvl="0" w:tentative="0">
      <w:start w:val="1"/>
      <w:numFmt w:val="decimal"/>
      <w:lvlText w:val="%1."/>
      <w:lvlJc w:val="left"/>
      <w:pPr>
        <w:tabs>
          <w:tab w:val="left" w:pos="840"/>
        </w:tabs>
        <w:ind w:left="1180" w:hanging="340"/>
      </w:pPr>
      <w:rPr>
        <w:rFonts w:hint="eastAsia"/>
      </w:rPr>
    </w:lvl>
    <w:lvl w:ilvl="1" w:tentative="0">
      <w:start w:val="1"/>
      <w:numFmt w:val="decimal"/>
      <w:lvlText w:val="%2)"/>
      <w:lvlJc w:val="left"/>
      <w:pPr>
        <w:tabs>
          <w:tab w:val="left" w:pos="1680"/>
        </w:tabs>
        <w:ind w:left="1680" w:hanging="420"/>
      </w:pPr>
      <w:rPr>
        <w:rFonts w:hint="eastAsia"/>
      </w:rPr>
    </w:lvl>
    <w:lvl w:ilvl="2" w:tentative="0">
      <w:start w:val="1"/>
      <w:numFmt w:val="decimal"/>
      <w:lvlText w:val="%3）"/>
      <w:lvlJc w:val="left"/>
      <w:pPr>
        <w:tabs>
          <w:tab w:val="left" w:pos="2520"/>
        </w:tabs>
        <w:ind w:left="2520" w:hanging="840"/>
      </w:pPr>
      <w:rPr>
        <w:rFonts w:hint="default"/>
      </w:r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1420A"/>
    <w:rsid w:val="43414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rFonts w:ascii="Arial" w:hAnsi="Arial" w:eastAsia="幼圆" w:cs="Arial"/>
      <w:b/>
      <w:bCs/>
      <w:sz w:val="24"/>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styleId="4">
    <w:name w:val="Body Text"/>
    <w:basedOn w:val="1"/>
    <w:uiPriority w:val="0"/>
    <w:pPr>
      <w:spacing w:line="400" w:lineRule="exact"/>
    </w:pPr>
    <w:rPr>
      <w:rFonts w:ascii="仿宋_GB2312" w:eastAsia="仿宋_GB2312"/>
      <w:sz w:val="28"/>
      <w:szCs w:val="20"/>
    </w:rPr>
  </w:style>
  <w:style w:type="paragraph" w:styleId="5">
    <w:name w:val="footer"/>
    <w:basedOn w:val="1"/>
    <w:uiPriority w:val="0"/>
    <w:pPr>
      <w:tabs>
        <w:tab w:val="center" w:pos="4153"/>
        <w:tab w:val="right" w:pos="8306"/>
      </w:tabs>
      <w:snapToGrid w:val="0"/>
      <w:jc w:val="left"/>
    </w:pPr>
    <w:rPr>
      <w:sz w:val="18"/>
      <w:szCs w:val="18"/>
    </w:rPr>
  </w:style>
  <w:style w:type="character" w:styleId="7">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2025-01-23T07:34:00Z</dcterms:created>
  <dc:creator>沈文娟</dc:creator>
  <cp:lastModifiedBy>沈文娟</cp:lastModifiedBy>
  <dcterms:modified xsi:type="dcterms:W3CDTF">2025-01-23T08:03:35Z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